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6D" w:rsidRPr="00F002DB" w:rsidRDefault="0074166D" w:rsidP="0074166D">
      <w:pPr>
        <w:spacing w:after="60"/>
        <w:ind w:right="-335"/>
        <w:jc w:val="center"/>
        <w:outlineLvl w:val="1"/>
        <w:rPr>
          <w:rFonts w:ascii="TH SarabunPSK" w:eastAsia="Times New Roman" w:hAnsi="TH SarabunPSK" w:cs="TH SarabunPSK"/>
          <w:b/>
          <w:bCs/>
          <w:sz w:val="36"/>
          <w:szCs w:val="36"/>
        </w:rPr>
      </w:pPr>
      <w:r w:rsidRPr="00F002DB">
        <w:rPr>
          <w:rFonts w:ascii="TH SarabunPSK" w:eastAsia="Times New Roman" w:hAnsi="TH SarabunPSK" w:cs="TH SarabunPSK"/>
          <w:b/>
          <w:bCs/>
          <w:sz w:val="36"/>
          <w:szCs w:val="36"/>
          <w:cs/>
        </w:rPr>
        <w:t>การมีส่วนร่วมของประชาชนในการเป็นอาสาสมัครสาธารณสุข</w:t>
      </w:r>
    </w:p>
    <w:p w:rsidR="0074166D" w:rsidRPr="00F002DB" w:rsidRDefault="0074166D" w:rsidP="0074166D">
      <w:pPr>
        <w:spacing w:after="60"/>
        <w:ind w:right="-335"/>
        <w:jc w:val="center"/>
        <w:outlineLvl w:val="1"/>
        <w:rPr>
          <w:rFonts w:ascii="TH SarabunPSK" w:eastAsia="Times New Roman" w:hAnsi="TH SarabunPSK" w:cs="TH SarabunPSK"/>
          <w:b/>
          <w:bCs/>
          <w:sz w:val="36"/>
          <w:szCs w:val="36"/>
        </w:rPr>
      </w:pPr>
      <w:r w:rsidRPr="00F002DB">
        <w:rPr>
          <w:rFonts w:ascii="TH SarabunPSK" w:eastAsia="Times New Roman" w:hAnsi="TH SarabunPSK" w:cs="TH SarabunPSK"/>
          <w:b/>
          <w:bCs/>
          <w:sz w:val="36"/>
          <w:szCs w:val="36"/>
          <w:cs/>
        </w:rPr>
        <w:t>โรงพยาบาลส่งเสริมสุขภาพตำบลเมืองใหม่-บางพลี (อ.ส.ม</w:t>
      </w:r>
      <w:r w:rsidRPr="00F002DB">
        <w:rPr>
          <w:rFonts w:ascii="TH SarabunPSK" w:eastAsia="Times New Roman" w:hAnsi="TH SarabunPSK" w:cs="TH SarabunPSK"/>
          <w:b/>
          <w:bCs/>
          <w:sz w:val="36"/>
          <w:szCs w:val="36"/>
        </w:rPr>
        <w:t>.</w:t>
      </w:r>
      <w:r w:rsidRPr="00F002DB">
        <w:rPr>
          <w:rFonts w:ascii="TH SarabunPSK" w:eastAsia="Times New Roman" w:hAnsi="TH SarabunPSK" w:cs="TH SarabunPSK"/>
          <w:b/>
          <w:bCs/>
          <w:sz w:val="36"/>
          <w:szCs w:val="36"/>
          <w:cs/>
        </w:rPr>
        <w:t>) จังหวัดสมุทรปราการ</w:t>
      </w:r>
    </w:p>
    <w:p w:rsidR="00F002DB" w:rsidRDefault="00F002DB" w:rsidP="00F002DB">
      <w:pPr>
        <w:jc w:val="center"/>
        <w:rPr>
          <w:rFonts w:ascii="TH SarabunPSK" w:eastAsiaTheme="minorEastAsia" w:hAnsi="TH SarabunPSK" w:cs="TH SarabunPSK"/>
          <w:b/>
          <w:bCs/>
          <w:sz w:val="36"/>
          <w:szCs w:val="36"/>
          <w:lang w:eastAsia="zh-CN"/>
        </w:rPr>
      </w:pPr>
      <w:r w:rsidRPr="00F002DB">
        <w:rPr>
          <w:rFonts w:ascii="TH SarabunPSK" w:eastAsia="Times New Roman" w:hAnsi="TH SarabunPSK" w:cs="TH SarabunPSK"/>
          <w:b/>
          <w:bCs/>
          <w:sz w:val="36"/>
          <w:szCs w:val="36"/>
        </w:rPr>
        <w:t>Public Participation in Bei</w:t>
      </w:r>
      <w:r w:rsidRPr="00F002DB">
        <w:rPr>
          <w:rFonts w:ascii="TH SarabunPSK" w:eastAsiaTheme="minorEastAsia" w:hAnsi="TH SarabunPSK" w:cs="TH SarabunPSK"/>
          <w:b/>
          <w:bCs/>
          <w:sz w:val="36"/>
          <w:szCs w:val="36"/>
          <w:lang w:eastAsia="zh-CN"/>
        </w:rPr>
        <w:t xml:space="preserve">ng Health Volunteers of </w:t>
      </w:r>
      <w:proofErr w:type="spellStart"/>
      <w:r w:rsidRPr="00F002DB">
        <w:rPr>
          <w:rFonts w:ascii="TH SarabunPSK" w:eastAsiaTheme="minorEastAsia" w:hAnsi="TH SarabunPSK" w:cs="TH SarabunPSK"/>
          <w:b/>
          <w:bCs/>
          <w:sz w:val="36"/>
          <w:szCs w:val="36"/>
          <w:lang w:eastAsia="zh-CN"/>
        </w:rPr>
        <w:t>Muang</w:t>
      </w:r>
      <w:proofErr w:type="spellEnd"/>
      <w:r w:rsidRPr="00F002DB">
        <w:rPr>
          <w:rFonts w:ascii="TH SarabunPSK" w:eastAsiaTheme="minorEastAsia" w:hAnsi="TH SarabunPSK" w:cs="TH SarabunPSK"/>
          <w:b/>
          <w:bCs/>
          <w:sz w:val="36"/>
          <w:szCs w:val="36"/>
          <w:lang w:eastAsia="zh-CN"/>
        </w:rPr>
        <w:t xml:space="preserve"> Mai </w:t>
      </w:r>
      <w:proofErr w:type="spellStart"/>
      <w:r w:rsidRPr="00F002DB">
        <w:rPr>
          <w:rFonts w:ascii="TH SarabunPSK" w:eastAsiaTheme="minorEastAsia" w:hAnsi="TH SarabunPSK" w:cs="TH SarabunPSK"/>
          <w:b/>
          <w:bCs/>
          <w:sz w:val="36"/>
          <w:szCs w:val="36"/>
          <w:lang w:eastAsia="zh-CN"/>
        </w:rPr>
        <w:t>Bangplee</w:t>
      </w:r>
      <w:proofErr w:type="spellEnd"/>
      <w:r w:rsidRPr="00F002DB">
        <w:rPr>
          <w:rFonts w:ascii="TH SarabunPSK" w:eastAsiaTheme="minorEastAsia" w:hAnsi="TH SarabunPSK" w:cs="TH SarabunPSK"/>
          <w:b/>
          <w:bCs/>
          <w:sz w:val="36"/>
          <w:szCs w:val="36"/>
          <w:lang w:eastAsia="zh-CN"/>
        </w:rPr>
        <w:t xml:space="preserve"> </w:t>
      </w:r>
      <w:proofErr w:type="spellStart"/>
      <w:r w:rsidRPr="00F002DB">
        <w:rPr>
          <w:rFonts w:ascii="TH SarabunPSK" w:eastAsiaTheme="minorEastAsia" w:hAnsi="TH SarabunPSK" w:cs="TH SarabunPSK"/>
          <w:b/>
          <w:bCs/>
          <w:sz w:val="36"/>
          <w:szCs w:val="36"/>
          <w:lang w:eastAsia="zh-CN"/>
        </w:rPr>
        <w:t>Thambon</w:t>
      </w:r>
      <w:proofErr w:type="spellEnd"/>
      <w:r w:rsidRPr="00F002DB">
        <w:rPr>
          <w:rFonts w:ascii="TH SarabunPSK" w:eastAsiaTheme="minorEastAsia" w:hAnsi="TH SarabunPSK" w:cs="TH SarabunPSK"/>
          <w:b/>
          <w:bCs/>
          <w:sz w:val="36"/>
          <w:szCs w:val="36"/>
          <w:lang w:eastAsia="zh-CN"/>
        </w:rPr>
        <w:t xml:space="preserve"> Health Promoting Hospital </w:t>
      </w:r>
      <w:proofErr w:type="spellStart"/>
      <w:r w:rsidRPr="00F002DB">
        <w:rPr>
          <w:rFonts w:ascii="TH SarabunPSK" w:eastAsiaTheme="minorEastAsia" w:hAnsi="TH SarabunPSK" w:cs="TH SarabunPSK"/>
          <w:b/>
          <w:bCs/>
          <w:sz w:val="36"/>
          <w:szCs w:val="36"/>
          <w:lang w:eastAsia="zh-CN"/>
        </w:rPr>
        <w:t>Samut</w:t>
      </w:r>
      <w:proofErr w:type="spellEnd"/>
      <w:r w:rsidRPr="00F002DB">
        <w:rPr>
          <w:rFonts w:ascii="TH SarabunPSK" w:eastAsiaTheme="minorEastAsia" w:hAnsi="TH SarabunPSK" w:cs="TH SarabunPSK"/>
          <w:b/>
          <w:bCs/>
          <w:sz w:val="36"/>
          <w:szCs w:val="36"/>
          <w:lang w:eastAsia="zh-CN"/>
        </w:rPr>
        <w:t xml:space="preserve"> </w:t>
      </w:r>
      <w:proofErr w:type="spellStart"/>
      <w:r w:rsidRPr="00F002DB">
        <w:rPr>
          <w:rFonts w:ascii="TH SarabunPSK" w:eastAsiaTheme="minorEastAsia" w:hAnsi="TH SarabunPSK" w:cs="TH SarabunPSK"/>
          <w:b/>
          <w:bCs/>
          <w:sz w:val="36"/>
          <w:szCs w:val="36"/>
          <w:lang w:eastAsia="zh-CN"/>
        </w:rPr>
        <w:t>Prakan</w:t>
      </w:r>
      <w:proofErr w:type="spellEnd"/>
      <w:r w:rsidRPr="00F002DB">
        <w:rPr>
          <w:rFonts w:ascii="TH SarabunPSK" w:eastAsiaTheme="minorEastAsia" w:hAnsi="TH SarabunPSK" w:cs="TH SarabunPSK"/>
          <w:b/>
          <w:bCs/>
          <w:sz w:val="36"/>
          <w:szCs w:val="36"/>
          <w:lang w:eastAsia="zh-CN"/>
        </w:rPr>
        <w:t xml:space="preserve"> </w:t>
      </w:r>
      <w:proofErr w:type="spellStart"/>
      <w:r w:rsidRPr="00F002DB">
        <w:rPr>
          <w:rFonts w:ascii="TH SarabunPSK" w:eastAsiaTheme="minorEastAsia" w:hAnsi="TH SarabunPSK" w:cs="TH SarabunPSK"/>
          <w:b/>
          <w:bCs/>
          <w:sz w:val="36"/>
          <w:szCs w:val="36"/>
          <w:lang w:eastAsia="zh-CN"/>
        </w:rPr>
        <w:t>rovince</w:t>
      </w:r>
      <w:proofErr w:type="spellEnd"/>
    </w:p>
    <w:p w:rsidR="00F002DB" w:rsidRPr="00F002DB" w:rsidRDefault="00F002DB" w:rsidP="00F002DB">
      <w:pPr>
        <w:jc w:val="center"/>
        <w:rPr>
          <w:rFonts w:ascii="TH SarabunPSK" w:eastAsiaTheme="minorEastAsia" w:hAnsi="TH SarabunPSK" w:cs="TH SarabunPSK"/>
          <w:b/>
          <w:bCs/>
          <w:sz w:val="36"/>
          <w:szCs w:val="36"/>
          <w:lang w:eastAsia="zh-CN"/>
        </w:rPr>
      </w:pPr>
    </w:p>
    <w:p w:rsidR="0074166D" w:rsidRPr="00F002DB" w:rsidRDefault="0074166D" w:rsidP="00F002DB">
      <w:pPr>
        <w:spacing w:after="60"/>
        <w:ind w:left="5040" w:right="-46" w:firstLine="720"/>
        <w:jc w:val="right"/>
        <w:outlineLvl w:val="1"/>
        <w:rPr>
          <w:rFonts w:ascii="TH SarabunPSK" w:hAnsi="TH SarabunPSK" w:cs="TH SarabunPSK"/>
          <w:sz w:val="32"/>
          <w:szCs w:val="32"/>
          <w:cs/>
        </w:rPr>
      </w:pPr>
      <w:r w:rsidRPr="00F002DB">
        <w:rPr>
          <w:rFonts w:ascii="TH SarabunPSK" w:hAnsi="TH SarabunPSK" w:cs="TH SarabunPSK"/>
          <w:sz w:val="32"/>
          <w:szCs w:val="32"/>
          <w:cs/>
        </w:rPr>
        <w:t>ลูกจันทร์ อยู่หลาย</w:t>
      </w:r>
    </w:p>
    <w:p w:rsidR="00A436F7" w:rsidRPr="00F002DB" w:rsidRDefault="00A436F7" w:rsidP="00F002DB">
      <w:pPr>
        <w:ind w:left="3600" w:right="-46" w:firstLine="720"/>
        <w:jc w:val="right"/>
        <w:rPr>
          <w:rFonts w:ascii="TH SarabunPSK" w:hAnsi="TH SarabunPSK" w:cs="TH SarabunPSK"/>
          <w:sz w:val="32"/>
          <w:szCs w:val="32"/>
          <w:cs/>
        </w:rPr>
      </w:pPr>
      <w:r w:rsidRPr="00F002DB">
        <w:rPr>
          <w:rFonts w:ascii="TH SarabunPSK" w:hAnsi="TH SarabunPSK" w:cs="TH SarabunPSK"/>
          <w:sz w:val="32"/>
          <w:szCs w:val="32"/>
          <w:cs/>
        </w:rPr>
        <w:t xml:space="preserve">   </w:t>
      </w:r>
      <w:r w:rsidR="00842009" w:rsidRPr="00F002DB">
        <w:rPr>
          <w:rFonts w:ascii="TH SarabunPSK" w:hAnsi="TH SarabunPSK" w:cs="TH SarabunPSK"/>
          <w:sz w:val="32"/>
          <w:szCs w:val="32"/>
          <w:cs/>
        </w:rPr>
        <w:t xml:space="preserve">     </w:t>
      </w:r>
      <w:r w:rsidRPr="00F002DB">
        <w:rPr>
          <w:rFonts w:ascii="TH SarabunPSK" w:hAnsi="TH SarabunPSK" w:cs="TH SarabunPSK"/>
          <w:sz w:val="32"/>
          <w:szCs w:val="32"/>
          <w:cs/>
        </w:rPr>
        <w:t>นักศึกษาหลักสูตรรัฐประศาสนศาสตรมหาบัณฑิต</w:t>
      </w:r>
    </w:p>
    <w:p w:rsidR="00A436F7" w:rsidRPr="00F002DB" w:rsidRDefault="00A436F7" w:rsidP="00F002DB">
      <w:pPr>
        <w:ind w:left="4320" w:right="-46"/>
        <w:jc w:val="right"/>
        <w:rPr>
          <w:rFonts w:ascii="TH SarabunPSK" w:hAnsi="TH SarabunPSK" w:cs="TH SarabunPSK"/>
          <w:sz w:val="32"/>
          <w:szCs w:val="32"/>
        </w:rPr>
      </w:pPr>
      <w:r w:rsidRPr="00F002DB">
        <w:rPr>
          <w:rFonts w:ascii="TH SarabunPSK" w:hAnsi="TH SarabunPSK" w:cs="TH SarabunPSK"/>
          <w:sz w:val="32"/>
          <w:szCs w:val="32"/>
          <w:cs/>
        </w:rPr>
        <w:t xml:space="preserve">      สาขาวิชานโยบายสาธารณะและการจัดการสมัยใหม่      </w:t>
      </w:r>
    </w:p>
    <w:p w:rsidR="00A436F7" w:rsidRPr="00F002DB" w:rsidRDefault="0064092F" w:rsidP="00F002DB">
      <w:pPr>
        <w:ind w:left="4320" w:right="-46"/>
        <w:jc w:val="right"/>
        <w:rPr>
          <w:rFonts w:ascii="TH SarabunPSK" w:hAnsi="TH SarabunPSK" w:cs="TH SarabunPSK"/>
          <w:sz w:val="32"/>
          <w:szCs w:val="32"/>
          <w:cs/>
        </w:rPr>
      </w:pPr>
      <w:r w:rsidRPr="00F002DB">
        <w:rPr>
          <w:rFonts w:ascii="TH SarabunPSK" w:hAnsi="TH SarabunPSK" w:cs="TH SarabunPSK"/>
          <w:sz w:val="32"/>
          <w:szCs w:val="32"/>
          <w:cs/>
        </w:rPr>
        <w:t xml:space="preserve">           </w:t>
      </w:r>
      <w:r w:rsidR="00A436F7" w:rsidRPr="00F002DB">
        <w:rPr>
          <w:rFonts w:ascii="TH SarabunPSK" w:hAnsi="TH SarabunPSK" w:cs="TH SarabunPSK"/>
          <w:sz w:val="32"/>
          <w:szCs w:val="32"/>
          <w:cs/>
        </w:rPr>
        <w:t xml:space="preserve">ปีการศึกษา  </w:t>
      </w:r>
      <w:r w:rsidR="0074166D" w:rsidRPr="00F002DB">
        <w:rPr>
          <w:rFonts w:ascii="TH SarabunPSK" w:hAnsi="TH SarabunPSK" w:cs="TH SarabunPSK"/>
          <w:sz w:val="32"/>
          <w:szCs w:val="32"/>
        </w:rPr>
        <w:t>2558</w:t>
      </w:r>
    </w:p>
    <w:p w:rsidR="00A436F7" w:rsidRPr="00F002DB" w:rsidRDefault="00A436F7" w:rsidP="00F002DB">
      <w:pPr>
        <w:ind w:left="3600" w:right="-46" w:firstLine="720"/>
        <w:jc w:val="right"/>
        <w:rPr>
          <w:rFonts w:ascii="TH SarabunPSK" w:hAnsi="TH SarabunPSK" w:cs="TH SarabunPSK"/>
          <w:sz w:val="32"/>
          <w:szCs w:val="32"/>
        </w:rPr>
      </w:pPr>
      <w:r w:rsidRPr="00F002DB">
        <w:rPr>
          <w:rFonts w:ascii="TH SarabunPSK" w:hAnsi="TH SarabunPSK" w:cs="TH SarabunPSK"/>
          <w:sz w:val="32"/>
          <w:szCs w:val="32"/>
          <w:cs/>
        </w:rPr>
        <w:t xml:space="preserve">     มหาวิทยาลัยราช</w:t>
      </w:r>
      <w:proofErr w:type="spellStart"/>
      <w:r w:rsidRPr="00F002DB">
        <w:rPr>
          <w:rFonts w:ascii="TH SarabunPSK" w:hAnsi="TH SarabunPSK" w:cs="TH SarabunPSK"/>
          <w:sz w:val="32"/>
          <w:szCs w:val="32"/>
          <w:cs/>
        </w:rPr>
        <w:t>ภัฏ</w:t>
      </w:r>
      <w:proofErr w:type="spellEnd"/>
      <w:r w:rsidRPr="00F002DB">
        <w:rPr>
          <w:rFonts w:ascii="TH SarabunPSK" w:hAnsi="TH SarabunPSK" w:cs="TH SarabunPSK"/>
          <w:sz w:val="32"/>
          <w:szCs w:val="32"/>
          <w:cs/>
        </w:rPr>
        <w:t>บ้านสมเด็จเจ้าพระยา</w:t>
      </w:r>
    </w:p>
    <w:p w:rsidR="002D3850" w:rsidRPr="00F002DB" w:rsidRDefault="002D3850">
      <w:pPr>
        <w:rPr>
          <w:rFonts w:ascii="TH SarabunPSK" w:hAnsi="TH SarabunPSK" w:cs="TH SarabunPSK"/>
          <w:sz w:val="32"/>
          <w:szCs w:val="32"/>
        </w:rPr>
      </w:pPr>
    </w:p>
    <w:p w:rsidR="00004F84" w:rsidRPr="00F002DB" w:rsidRDefault="00004F84" w:rsidP="00B00A47">
      <w:pPr>
        <w:jc w:val="center"/>
        <w:rPr>
          <w:rFonts w:ascii="TH SarabunPSK" w:hAnsi="TH SarabunPSK" w:cs="TH SarabunPSK"/>
          <w:b/>
          <w:bCs/>
          <w:sz w:val="36"/>
          <w:szCs w:val="36"/>
        </w:rPr>
      </w:pPr>
      <w:r w:rsidRPr="00F002DB">
        <w:rPr>
          <w:rFonts w:ascii="TH SarabunPSK" w:hAnsi="TH SarabunPSK" w:cs="TH SarabunPSK"/>
          <w:b/>
          <w:bCs/>
          <w:sz w:val="36"/>
          <w:szCs w:val="36"/>
          <w:cs/>
        </w:rPr>
        <w:t>บทคัดย่อ</w:t>
      </w:r>
    </w:p>
    <w:p w:rsidR="0074166D" w:rsidRPr="00F002DB" w:rsidRDefault="0074166D" w:rsidP="0074166D">
      <w:pPr>
        <w:ind w:firstLine="720"/>
        <w:jc w:val="thaiDistribute"/>
        <w:rPr>
          <w:rFonts w:ascii="TH SarabunPSK" w:hAnsi="TH SarabunPSK" w:cs="TH SarabunPSK"/>
          <w:sz w:val="32"/>
          <w:szCs w:val="32"/>
        </w:rPr>
      </w:pPr>
      <w:r w:rsidRPr="00F002DB">
        <w:rPr>
          <w:rFonts w:ascii="TH SarabunPSK" w:hAnsi="TH SarabunPSK" w:cs="TH SarabunPSK"/>
          <w:spacing w:val="-6"/>
          <w:sz w:val="32"/>
          <w:szCs w:val="32"/>
          <w:cs/>
        </w:rPr>
        <w:t xml:space="preserve">การวิจัยครั้งนี้มีวัตถุประสงค์ เพื่อ </w:t>
      </w:r>
      <w:r w:rsidRPr="00F002DB">
        <w:rPr>
          <w:rFonts w:ascii="TH SarabunPSK" w:hAnsi="TH SarabunPSK" w:cs="TH SarabunPSK"/>
          <w:sz w:val="32"/>
          <w:szCs w:val="32"/>
        </w:rPr>
        <w:t>1</w:t>
      </w:r>
      <w:r w:rsidRPr="00F002DB">
        <w:rPr>
          <w:rFonts w:ascii="TH SarabunPSK" w:hAnsi="TH SarabunPSK" w:cs="TH SarabunPSK"/>
          <w:sz w:val="32"/>
          <w:szCs w:val="32"/>
          <w:cs/>
        </w:rPr>
        <w:t>)ศึกษาระดับปัจจัยการมีส่วนร่วมและการมีส่วนร่วมของประชาชนในการเป็นอาสาสมัครสาธารณสุขโรงพยาบาลส่งเสริมสุขภาพตำบลเมืองใหม่-บางพลี (อ.ส.ม</w:t>
      </w:r>
      <w:r w:rsidRPr="00F002DB">
        <w:rPr>
          <w:rFonts w:ascii="TH SarabunPSK" w:hAnsi="TH SarabunPSK" w:cs="TH SarabunPSK"/>
          <w:sz w:val="32"/>
          <w:szCs w:val="32"/>
        </w:rPr>
        <w:t>.</w:t>
      </w:r>
      <w:r w:rsidRPr="00F002DB">
        <w:rPr>
          <w:rFonts w:ascii="TH SarabunPSK" w:hAnsi="TH SarabunPSK" w:cs="TH SarabunPSK"/>
          <w:sz w:val="32"/>
          <w:szCs w:val="32"/>
          <w:cs/>
        </w:rPr>
        <w:t>)จังหวัดสมุทรปราการ 2)ศึกษาเปรียบเทียบการมีส่วนร่วมของประชาชนในการเป็นอาสาสมัครสาธารณสุข จำแนกตามปัจจัยส่วนบุคคล 3)ศึกษาความสัมพันธ์ของปัจจัยการมีส่วนร่วมของประชาชนในการเป็นอาสาสมัครสาธารณสุข</w:t>
      </w:r>
      <w:r w:rsidRPr="00F002DB">
        <w:rPr>
          <w:rFonts w:ascii="TH SarabunPSK" w:hAnsi="TH SarabunPSK" w:cs="TH SarabunPSK"/>
          <w:spacing w:val="-6"/>
          <w:sz w:val="32"/>
          <w:szCs w:val="32"/>
          <w:cs/>
        </w:rPr>
        <w:t xml:space="preserve"> กลุ่มตัวอย่าง</w:t>
      </w:r>
      <w:r w:rsidRPr="00F002DB">
        <w:rPr>
          <w:rFonts w:ascii="TH SarabunPSK" w:hAnsi="TH SarabunPSK" w:cs="TH SarabunPSK"/>
          <w:sz w:val="32"/>
          <w:szCs w:val="32"/>
          <w:cs/>
        </w:rPr>
        <w:t xml:space="preserve">จำนวน </w:t>
      </w:r>
      <w:r w:rsidRPr="00F002DB">
        <w:rPr>
          <w:rFonts w:ascii="TH SarabunPSK" w:hAnsi="TH SarabunPSK" w:cs="TH SarabunPSK"/>
          <w:sz w:val="32"/>
          <w:szCs w:val="32"/>
        </w:rPr>
        <w:t>142</w:t>
      </w:r>
      <w:r w:rsidRPr="00F002DB">
        <w:rPr>
          <w:rFonts w:ascii="TH SarabunPSK" w:hAnsi="TH SarabunPSK" w:cs="TH SarabunPSK"/>
          <w:sz w:val="32"/>
          <w:szCs w:val="32"/>
          <w:cs/>
        </w:rPr>
        <w:t xml:space="preserve"> คน</w:t>
      </w:r>
      <w:r w:rsidRPr="00F002DB">
        <w:rPr>
          <w:rFonts w:ascii="TH SarabunPSK" w:hAnsi="TH SarabunPSK" w:cs="TH SarabunPSK"/>
          <w:spacing w:val="-6"/>
          <w:sz w:val="32"/>
          <w:szCs w:val="32"/>
          <w:cs/>
        </w:rPr>
        <w:t xml:space="preserve">เครื่องมือที่ใช้ในการเก็บรวบรวมข้อมูล คือ แบบสอบถาม ค่าสถิติที่ใช้ในการวิเคราะห์ข้อมูล คือ ค่าร้อยละ ค่าเฉลี่ย ค่าเบี่ยงเบนมาตรฐาน  ค่า </w:t>
      </w:r>
      <w:r w:rsidRPr="00F002DB">
        <w:rPr>
          <w:rFonts w:ascii="TH SarabunPSK" w:hAnsi="TH SarabunPSK" w:cs="TH SarabunPSK"/>
          <w:spacing w:val="-6"/>
          <w:sz w:val="32"/>
          <w:szCs w:val="32"/>
        </w:rPr>
        <w:t xml:space="preserve">t – distribution </w:t>
      </w:r>
      <w:r w:rsidRPr="00F002DB">
        <w:rPr>
          <w:rFonts w:ascii="TH SarabunPSK" w:hAnsi="TH SarabunPSK" w:cs="TH SarabunPSK"/>
          <w:spacing w:val="-6"/>
          <w:sz w:val="32"/>
          <w:szCs w:val="32"/>
          <w:cs/>
        </w:rPr>
        <w:t>ค่า</w:t>
      </w:r>
      <w:r w:rsidRPr="00F002DB">
        <w:rPr>
          <w:rFonts w:ascii="TH SarabunPSK" w:hAnsi="TH SarabunPSK" w:cs="TH SarabunPSK"/>
          <w:spacing w:val="-6"/>
          <w:sz w:val="32"/>
          <w:szCs w:val="32"/>
        </w:rPr>
        <w:t xml:space="preserve"> F – distribution </w:t>
      </w:r>
      <w:r w:rsidRPr="00F002DB">
        <w:rPr>
          <w:rFonts w:ascii="TH SarabunPSK" w:hAnsi="TH SarabunPSK" w:cs="TH SarabunPSK"/>
          <w:spacing w:val="-6"/>
          <w:sz w:val="32"/>
          <w:szCs w:val="32"/>
          <w:cs/>
        </w:rPr>
        <w:t xml:space="preserve">และสถิติถดถอยพหุ  </w:t>
      </w:r>
    </w:p>
    <w:p w:rsidR="0074166D" w:rsidRPr="00F002DB" w:rsidRDefault="0074166D" w:rsidP="0074166D">
      <w:pPr>
        <w:ind w:firstLine="720"/>
        <w:jc w:val="thaiDistribute"/>
        <w:outlineLvl w:val="0"/>
        <w:rPr>
          <w:rFonts w:ascii="TH SarabunPSK" w:hAnsi="TH SarabunPSK" w:cs="TH SarabunPSK"/>
          <w:spacing w:val="-4"/>
          <w:sz w:val="32"/>
          <w:szCs w:val="32"/>
        </w:rPr>
      </w:pPr>
      <w:r w:rsidRPr="00F002DB">
        <w:rPr>
          <w:rFonts w:ascii="TH SarabunPSK" w:hAnsi="TH SarabunPSK" w:cs="TH SarabunPSK"/>
          <w:spacing w:val="-4"/>
          <w:sz w:val="32"/>
          <w:szCs w:val="32"/>
          <w:cs/>
        </w:rPr>
        <w:t xml:space="preserve">ผลการวิจัยพบว่า </w:t>
      </w:r>
    </w:p>
    <w:p w:rsidR="0074166D" w:rsidRPr="00F002DB" w:rsidRDefault="0074166D" w:rsidP="0074166D">
      <w:pPr>
        <w:ind w:firstLine="720"/>
        <w:jc w:val="thaiDistribute"/>
        <w:outlineLvl w:val="0"/>
        <w:rPr>
          <w:rFonts w:ascii="TH SarabunPSK" w:hAnsi="TH SarabunPSK" w:cs="TH SarabunPSK"/>
          <w:sz w:val="32"/>
          <w:szCs w:val="32"/>
        </w:rPr>
      </w:pPr>
      <w:r w:rsidRPr="00F002DB">
        <w:rPr>
          <w:rFonts w:ascii="TH SarabunPSK" w:hAnsi="TH SarabunPSK" w:cs="TH SarabunPSK"/>
          <w:sz w:val="32"/>
          <w:szCs w:val="32"/>
        </w:rPr>
        <w:t>1</w:t>
      </w:r>
      <w:r w:rsidRPr="00F002DB">
        <w:rPr>
          <w:rFonts w:ascii="TH SarabunPSK" w:hAnsi="TH SarabunPSK" w:cs="TH SarabunPSK"/>
          <w:sz w:val="32"/>
          <w:szCs w:val="32"/>
          <w:cs/>
        </w:rPr>
        <w:t>)</w:t>
      </w:r>
      <w:r w:rsidR="00F002DB">
        <w:rPr>
          <w:rFonts w:ascii="TH SarabunPSK" w:hAnsi="TH SarabunPSK" w:cs="TH SarabunPSK" w:hint="cs"/>
          <w:sz w:val="32"/>
          <w:szCs w:val="32"/>
          <w:cs/>
        </w:rPr>
        <w:t xml:space="preserve"> </w:t>
      </w:r>
      <w:r w:rsidRPr="00F002DB">
        <w:rPr>
          <w:rFonts w:ascii="TH SarabunPSK" w:hAnsi="TH SarabunPSK" w:cs="TH SarabunPSK"/>
          <w:sz w:val="32"/>
          <w:szCs w:val="32"/>
          <w:cs/>
        </w:rPr>
        <w:t>ปัจจัยการมีส่วนร่วมของประชาชนในการเป็นอาสาสมัครสาธารณสุขโรงพยาบาลส่งเสริมสุขภาพตำบลเมืองใหม่-บางพลี(</w:t>
      </w:r>
      <w:proofErr w:type="spellStart"/>
      <w:r w:rsidRPr="00F002DB">
        <w:rPr>
          <w:rFonts w:ascii="TH SarabunPSK" w:hAnsi="TH SarabunPSK" w:cs="TH SarabunPSK"/>
          <w:sz w:val="32"/>
          <w:szCs w:val="32"/>
          <w:cs/>
        </w:rPr>
        <w:t>อ.ส.ม</w:t>
      </w:r>
      <w:proofErr w:type="spellEnd"/>
      <w:r w:rsidRPr="00F002DB">
        <w:rPr>
          <w:rFonts w:ascii="TH SarabunPSK" w:hAnsi="TH SarabunPSK" w:cs="TH SarabunPSK"/>
          <w:sz w:val="32"/>
          <w:szCs w:val="32"/>
        </w:rPr>
        <w:t>.</w:t>
      </w:r>
      <w:r w:rsidRPr="00F002DB">
        <w:rPr>
          <w:rFonts w:ascii="TH SarabunPSK" w:hAnsi="TH SarabunPSK" w:cs="TH SarabunPSK"/>
          <w:sz w:val="32"/>
          <w:szCs w:val="32"/>
          <w:cs/>
        </w:rPr>
        <w:t>)จังหวัดสมุทรปราการในภาพรวมเห็นด้วยอยู่ในระดับมากและการมีส่วนร่วมของประชาชนในการเป็นอาสาสมัครสาธารณสุขในภาพรวมมีส่วนร่วมอยู่ในระดับมาก</w:t>
      </w:r>
    </w:p>
    <w:p w:rsidR="0074166D" w:rsidRPr="00F002DB" w:rsidRDefault="0074166D" w:rsidP="0074166D">
      <w:pPr>
        <w:ind w:firstLine="720"/>
        <w:jc w:val="thaiDistribute"/>
        <w:outlineLvl w:val="0"/>
        <w:rPr>
          <w:rFonts w:ascii="TH SarabunPSK" w:hAnsi="TH SarabunPSK" w:cs="TH SarabunPSK"/>
          <w:sz w:val="32"/>
          <w:szCs w:val="32"/>
        </w:rPr>
      </w:pPr>
      <w:r w:rsidRPr="00F002DB">
        <w:rPr>
          <w:rFonts w:ascii="TH SarabunPSK" w:hAnsi="TH SarabunPSK" w:cs="TH SarabunPSK"/>
          <w:sz w:val="32"/>
          <w:szCs w:val="32"/>
        </w:rPr>
        <w:t>2)</w:t>
      </w:r>
      <w:r w:rsidRPr="00F002DB">
        <w:rPr>
          <w:rFonts w:ascii="TH SarabunPSK" w:hAnsi="TH SarabunPSK" w:cs="TH SarabunPSK"/>
          <w:sz w:val="32"/>
          <w:szCs w:val="32"/>
          <w:cs/>
        </w:rPr>
        <w:t xml:space="preserve"> ปัจจัยส่วนบุคคลของอาสาสมัครสาธารณสุขด้านเพศ </w:t>
      </w:r>
      <w:proofErr w:type="gramStart"/>
      <w:r w:rsidRPr="00F002DB">
        <w:rPr>
          <w:rFonts w:ascii="TH SarabunPSK" w:hAnsi="TH SarabunPSK" w:cs="TH SarabunPSK"/>
          <w:sz w:val="32"/>
          <w:szCs w:val="32"/>
          <w:cs/>
        </w:rPr>
        <w:t>อายุ  การศึกษา</w:t>
      </w:r>
      <w:proofErr w:type="gramEnd"/>
      <w:r w:rsidRPr="00F002DB">
        <w:rPr>
          <w:rFonts w:ascii="TH SarabunPSK" w:hAnsi="TH SarabunPSK" w:cs="TH SarabunPSK"/>
          <w:sz w:val="32"/>
          <w:szCs w:val="32"/>
          <w:cs/>
        </w:rPr>
        <w:t xml:space="preserve"> และรายได้ ที่ต่างกันมีส่วนร่วมในการเป็นอาสาสมัครสาธารณสุขโรงพยาบาลส่งเสริมสุขภาพตำบลเมืองใหม่-บางพลี (อ.ส.ม</w:t>
      </w:r>
      <w:r w:rsidRPr="00F002DB">
        <w:rPr>
          <w:rFonts w:ascii="TH SarabunPSK" w:hAnsi="TH SarabunPSK" w:cs="TH SarabunPSK"/>
          <w:sz w:val="32"/>
          <w:szCs w:val="32"/>
        </w:rPr>
        <w:t>.</w:t>
      </w:r>
      <w:r w:rsidRPr="00F002DB">
        <w:rPr>
          <w:rFonts w:ascii="TH SarabunPSK" w:hAnsi="TH SarabunPSK" w:cs="TH SarabunPSK"/>
          <w:sz w:val="32"/>
          <w:szCs w:val="32"/>
          <w:cs/>
        </w:rPr>
        <w:t xml:space="preserve">)จังหวัดสมุทรปราการแตกต่างกันซึ่งเป็นไปตามสมมติฐานที่ตั้งไว้  </w:t>
      </w:r>
    </w:p>
    <w:p w:rsidR="0074166D" w:rsidRPr="00F002DB" w:rsidRDefault="0074166D" w:rsidP="0074166D">
      <w:pPr>
        <w:ind w:firstLine="720"/>
        <w:jc w:val="thaiDistribute"/>
        <w:outlineLvl w:val="0"/>
        <w:rPr>
          <w:rFonts w:ascii="TH SarabunPSK" w:hAnsi="TH SarabunPSK" w:cs="TH SarabunPSK"/>
          <w:sz w:val="32"/>
          <w:szCs w:val="32"/>
        </w:rPr>
      </w:pPr>
      <w:r w:rsidRPr="00F002DB">
        <w:rPr>
          <w:rFonts w:ascii="TH SarabunPSK" w:hAnsi="TH SarabunPSK" w:cs="TH SarabunPSK"/>
          <w:sz w:val="32"/>
          <w:szCs w:val="32"/>
        </w:rPr>
        <w:t>3</w:t>
      </w:r>
      <w:r w:rsidRPr="00F002DB">
        <w:rPr>
          <w:rFonts w:ascii="TH SarabunPSK" w:hAnsi="TH SarabunPSK" w:cs="TH SarabunPSK"/>
          <w:sz w:val="32"/>
          <w:szCs w:val="32"/>
          <w:cs/>
        </w:rPr>
        <w:t>)</w:t>
      </w:r>
      <w:r w:rsidRPr="00F002DB">
        <w:rPr>
          <w:rFonts w:ascii="TH SarabunPSK" w:hAnsi="TH SarabunPSK" w:cs="TH SarabunPSK"/>
          <w:spacing w:val="-6"/>
          <w:sz w:val="32"/>
          <w:szCs w:val="32"/>
          <w:cs/>
        </w:rPr>
        <w:t xml:space="preserve"> ปัจจัยด้าน</w:t>
      </w:r>
      <w:r w:rsidRPr="00F002DB">
        <w:rPr>
          <w:rFonts w:ascii="TH SarabunPSK" w:hAnsi="TH SarabunPSK" w:cs="TH SarabunPSK"/>
          <w:sz w:val="32"/>
          <w:szCs w:val="32"/>
          <w:cs/>
        </w:rPr>
        <w:t xml:space="preserve"> รางวัล อำนาจในการตัดสินใจและความรู้และทักษะมีความสัมพันธ์กับการมีส่วนร่วมของประชาชนในการเป็นอาสาสมัครสาธารณสุขโรงพยาบาลส่งเสริมสุขภาพตำบลเมืองใหม่-บางพลี (อ.ส.ม</w:t>
      </w:r>
      <w:r w:rsidRPr="00F002DB">
        <w:rPr>
          <w:rFonts w:ascii="TH SarabunPSK" w:hAnsi="TH SarabunPSK" w:cs="TH SarabunPSK"/>
          <w:sz w:val="32"/>
          <w:szCs w:val="32"/>
        </w:rPr>
        <w:t>.</w:t>
      </w:r>
      <w:proofErr w:type="gramStart"/>
      <w:r w:rsidRPr="00F002DB">
        <w:rPr>
          <w:rFonts w:ascii="TH SarabunPSK" w:hAnsi="TH SarabunPSK" w:cs="TH SarabunPSK"/>
          <w:sz w:val="32"/>
          <w:szCs w:val="32"/>
          <w:cs/>
        </w:rPr>
        <w:t>)จังหวัดสมุทรปราการอย่างมีนัยสำคัญทางสถิติ</w:t>
      </w:r>
      <w:proofErr w:type="gramEnd"/>
    </w:p>
    <w:p w:rsidR="00B6445D" w:rsidRPr="00F002DB" w:rsidRDefault="0074166D" w:rsidP="0074166D">
      <w:pPr>
        <w:ind w:firstLine="720"/>
        <w:jc w:val="thaiDistribute"/>
        <w:outlineLvl w:val="0"/>
        <w:rPr>
          <w:rFonts w:ascii="TH SarabunPSK" w:hAnsi="TH SarabunPSK" w:cs="TH SarabunPSK"/>
          <w:sz w:val="32"/>
          <w:szCs w:val="32"/>
        </w:rPr>
      </w:pPr>
      <w:r w:rsidRPr="00F002DB">
        <w:rPr>
          <w:rFonts w:ascii="TH SarabunPSK" w:hAnsi="TH SarabunPSK" w:cs="TH SarabunPSK"/>
          <w:b/>
          <w:bCs/>
          <w:sz w:val="32"/>
          <w:szCs w:val="32"/>
          <w:cs/>
        </w:rPr>
        <w:t>คำสำคัญ</w:t>
      </w:r>
      <w:r w:rsidR="00F002DB">
        <w:rPr>
          <w:rFonts w:ascii="TH SarabunPSK" w:hAnsi="TH SarabunPSK" w:cs="TH SarabunPSK" w:hint="cs"/>
          <w:b/>
          <w:bCs/>
          <w:sz w:val="32"/>
          <w:szCs w:val="32"/>
          <w:cs/>
        </w:rPr>
        <w:t xml:space="preserve"> </w:t>
      </w:r>
      <w:r w:rsidR="00F002DB">
        <w:rPr>
          <w:rFonts w:ascii="TH SarabunPSK" w:hAnsi="TH SarabunPSK" w:cs="TH SarabunPSK"/>
          <w:b/>
          <w:bCs/>
          <w:sz w:val="32"/>
          <w:szCs w:val="32"/>
        </w:rPr>
        <w:t>:</w:t>
      </w:r>
      <w:r w:rsidRPr="00F002DB">
        <w:rPr>
          <w:rFonts w:ascii="TH SarabunPSK" w:hAnsi="TH SarabunPSK" w:cs="TH SarabunPSK"/>
          <w:sz w:val="32"/>
          <w:szCs w:val="32"/>
          <w:cs/>
        </w:rPr>
        <w:t xml:space="preserve"> การมีส่วนร่วม</w:t>
      </w:r>
      <w:r w:rsidRPr="00F002DB">
        <w:rPr>
          <w:rFonts w:ascii="TH SarabunPSK" w:hAnsi="TH SarabunPSK" w:cs="TH SarabunPSK"/>
          <w:sz w:val="32"/>
          <w:szCs w:val="32"/>
        </w:rPr>
        <w:t xml:space="preserve"> </w:t>
      </w:r>
      <w:r w:rsidRPr="00F002DB">
        <w:rPr>
          <w:rFonts w:ascii="TH SarabunPSK" w:hAnsi="TH SarabunPSK" w:cs="TH SarabunPSK"/>
          <w:sz w:val="32"/>
          <w:szCs w:val="32"/>
          <w:cs/>
        </w:rPr>
        <w:t>อาสาสมัครสาธารณสุข</w:t>
      </w:r>
      <w:r w:rsidRPr="00F002DB">
        <w:rPr>
          <w:rFonts w:ascii="TH SarabunPSK" w:hAnsi="TH SarabunPSK" w:cs="TH SarabunPSK"/>
          <w:sz w:val="32"/>
          <w:szCs w:val="32"/>
        </w:rPr>
        <w:t xml:space="preserve"> (</w:t>
      </w:r>
      <w:r w:rsidRPr="00F002DB">
        <w:rPr>
          <w:rFonts w:ascii="TH SarabunPSK" w:hAnsi="TH SarabunPSK" w:cs="TH SarabunPSK"/>
          <w:sz w:val="32"/>
          <w:szCs w:val="32"/>
          <w:cs/>
        </w:rPr>
        <w:t>อ.ส.ม.)</w:t>
      </w:r>
    </w:p>
    <w:p w:rsidR="00BA0CE8" w:rsidRPr="00F002DB" w:rsidRDefault="00BA0CE8" w:rsidP="006153E3">
      <w:pPr>
        <w:jc w:val="thaiDistribute"/>
        <w:outlineLvl w:val="0"/>
        <w:rPr>
          <w:rFonts w:ascii="TH SarabunPSK" w:hAnsi="TH SarabunPSK" w:cs="TH SarabunPSK"/>
          <w:sz w:val="32"/>
          <w:szCs w:val="32"/>
        </w:rPr>
      </w:pPr>
    </w:p>
    <w:p w:rsidR="00AF6144" w:rsidRPr="00F002DB" w:rsidRDefault="00004F84" w:rsidP="00E77E2F">
      <w:pPr>
        <w:jc w:val="center"/>
        <w:rPr>
          <w:rFonts w:ascii="TH SarabunPSK" w:hAnsi="TH SarabunPSK" w:cs="TH SarabunPSK"/>
          <w:b/>
          <w:bCs/>
          <w:sz w:val="32"/>
          <w:szCs w:val="32"/>
        </w:rPr>
      </w:pPr>
      <w:r w:rsidRPr="00F002DB">
        <w:rPr>
          <w:rFonts w:ascii="TH SarabunPSK" w:hAnsi="TH SarabunPSK" w:cs="TH SarabunPSK"/>
          <w:b/>
          <w:bCs/>
          <w:sz w:val="32"/>
          <w:szCs w:val="32"/>
        </w:rPr>
        <w:t>ABSTRACT</w:t>
      </w:r>
    </w:p>
    <w:p w:rsidR="00F002DB" w:rsidRPr="00F002DB" w:rsidRDefault="00F002DB" w:rsidP="00787E9A">
      <w:pPr>
        <w:ind w:firstLine="720"/>
        <w:jc w:val="thaiDistribute"/>
        <w:rPr>
          <w:rFonts w:ascii="TH SarabunPSK" w:eastAsia="Times New Roman" w:hAnsi="TH SarabunPSK" w:cs="TH SarabunPSK"/>
          <w:sz w:val="32"/>
          <w:szCs w:val="32"/>
        </w:rPr>
      </w:pPr>
      <w:r w:rsidRPr="00F002DB">
        <w:rPr>
          <w:rFonts w:ascii="TH SarabunPSK" w:eastAsia="Times New Roman" w:hAnsi="TH SarabunPSK" w:cs="TH SarabunPSK"/>
          <w:sz w:val="32"/>
          <w:szCs w:val="32"/>
        </w:rPr>
        <w:t xml:space="preserve">The purposes of this research were 1) to study level of participation and public </w:t>
      </w:r>
      <w:r w:rsidR="00787E9A">
        <w:rPr>
          <w:rFonts w:ascii="TH SarabunPSK" w:eastAsia="Times New Roman" w:hAnsi="TH SarabunPSK" w:cs="TH SarabunPSK"/>
          <w:sz w:val="32"/>
          <w:szCs w:val="32"/>
        </w:rPr>
        <w:t xml:space="preserve">participation </w:t>
      </w:r>
      <w:r w:rsidRPr="00F002DB">
        <w:rPr>
          <w:rFonts w:ascii="TH SarabunPSK" w:eastAsia="Times New Roman" w:hAnsi="TH SarabunPSK" w:cs="TH SarabunPSK"/>
          <w:sz w:val="32"/>
          <w:szCs w:val="32"/>
        </w:rPr>
        <w:t xml:space="preserve">in being health volunteers of </w:t>
      </w:r>
      <w:proofErr w:type="spellStart"/>
      <w:r w:rsidRPr="00F002DB">
        <w:rPr>
          <w:rFonts w:ascii="TH SarabunPSK" w:eastAsia="Times New Roman" w:hAnsi="TH SarabunPSK" w:cs="TH SarabunPSK"/>
          <w:sz w:val="32"/>
          <w:szCs w:val="32"/>
        </w:rPr>
        <w:t>muang</w:t>
      </w:r>
      <w:proofErr w:type="spellEnd"/>
      <w:r w:rsidRPr="00F002DB">
        <w:rPr>
          <w:rFonts w:ascii="TH SarabunPSK" w:eastAsia="Times New Roman" w:hAnsi="TH SarabunPSK" w:cs="TH SarabunPSK"/>
          <w:sz w:val="32"/>
          <w:szCs w:val="32"/>
        </w:rPr>
        <w:t xml:space="preserve"> </w:t>
      </w:r>
      <w:proofErr w:type="spellStart"/>
      <w:r w:rsidRPr="00F002DB">
        <w:rPr>
          <w:rFonts w:ascii="TH SarabunPSK" w:eastAsia="Times New Roman" w:hAnsi="TH SarabunPSK" w:cs="TH SarabunPSK"/>
          <w:sz w:val="32"/>
          <w:szCs w:val="32"/>
        </w:rPr>
        <w:t>mai</w:t>
      </w:r>
      <w:proofErr w:type="spellEnd"/>
      <w:r w:rsidRPr="00F002DB">
        <w:rPr>
          <w:rFonts w:ascii="TH SarabunPSK" w:eastAsia="Times New Roman" w:hAnsi="TH SarabunPSK" w:cs="TH SarabunPSK"/>
          <w:sz w:val="32"/>
          <w:szCs w:val="32"/>
        </w:rPr>
        <w:t xml:space="preserve"> </w:t>
      </w:r>
      <w:proofErr w:type="spellStart"/>
      <w:r w:rsidRPr="00F002DB">
        <w:rPr>
          <w:rFonts w:ascii="TH SarabunPSK" w:eastAsia="Times New Roman" w:hAnsi="TH SarabunPSK" w:cs="TH SarabunPSK"/>
          <w:sz w:val="32"/>
          <w:szCs w:val="32"/>
        </w:rPr>
        <w:t>bangplee</w:t>
      </w:r>
      <w:proofErr w:type="spellEnd"/>
      <w:r w:rsidRPr="00F002DB">
        <w:rPr>
          <w:rFonts w:ascii="TH SarabunPSK" w:eastAsia="Times New Roman" w:hAnsi="TH SarabunPSK" w:cs="TH SarabunPSK"/>
          <w:sz w:val="32"/>
          <w:szCs w:val="32"/>
        </w:rPr>
        <w:t xml:space="preserve"> </w:t>
      </w:r>
      <w:proofErr w:type="spellStart"/>
      <w:r w:rsidRPr="00F002DB">
        <w:rPr>
          <w:rFonts w:ascii="TH SarabunPSK" w:eastAsia="Times New Roman" w:hAnsi="TH SarabunPSK" w:cs="TH SarabunPSK"/>
          <w:sz w:val="32"/>
          <w:szCs w:val="32"/>
        </w:rPr>
        <w:t>thambon</w:t>
      </w:r>
      <w:proofErr w:type="spellEnd"/>
      <w:r w:rsidRPr="00F002DB">
        <w:rPr>
          <w:rFonts w:ascii="TH SarabunPSK" w:eastAsia="Times New Roman" w:hAnsi="TH SarabunPSK" w:cs="TH SarabunPSK"/>
          <w:sz w:val="32"/>
          <w:szCs w:val="32"/>
        </w:rPr>
        <w:t xml:space="preserve"> health promoting hospital </w:t>
      </w:r>
      <w:proofErr w:type="spellStart"/>
      <w:r w:rsidRPr="00F002DB">
        <w:rPr>
          <w:rFonts w:ascii="TH SarabunPSK" w:eastAsia="Times New Roman" w:hAnsi="TH SarabunPSK" w:cs="TH SarabunPSK"/>
          <w:sz w:val="32"/>
          <w:szCs w:val="32"/>
        </w:rPr>
        <w:t>samut</w:t>
      </w:r>
      <w:proofErr w:type="spellEnd"/>
      <w:r w:rsidRPr="00F002DB">
        <w:rPr>
          <w:rFonts w:ascii="TH SarabunPSK" w:eastAsia="Times New Roman" w:hAnsi="TH SarabunPSK" w:cs="TH SarabunPSK"/>
          <w:sz w:val="32"/>
          <w:szCs w:val="32"/>
        </w:rPr>
        <w:t xml:space="preserve"> </w:t>
      </w:r>
      <w:proofErr w:type="spellStart"/>
      <w:r w:rsidRPr="00F002DB">
        <w:rPr>
          <w:rFonts w:ascii="TH SarabunPSK" w:eastAsia="Times New Roman" w:hAnsi="TH SarabunPSK" w:cs="TH SarabunPSK"/>
          <w:sz w:val="32"/>
          <w:szCs w:val="32"/>
        </w:rPr>
        <w:t>prakan</w:t>
      </w:r>
      <w:proofErr w:type="spellEnd"/>
      <w:r w:rsidRPr="00F002DB">
        <w:rPr>
          <w:rFonts w:ascii="TH SarabunPSK" w:eastAsia="Times New Roman" w:hAnsi="TH SarabunPSK" w:cs="TH SarabunPSK"/>
          <w:sz w:val="32"/>
          <w:szCs w:val="32"/>
        </w:rPr>
        <w:t xml:space="preserve"> province 2) to compare public participation in being health volunteers classify by individual factors and 3) to study relation of factors on public participation in being health volunteer. There were 142 samples. D</w:t>
      </w:r>
      <w:r w:rsidRPr="00F002DB">
        <w:rPr>
          <w:rFonts w:ascii="TH SarabunPSK" w:eastAsia="Times New Roman" w:hAnsi="TH SarabunPSK" w:cs="TH SarabunPSK"/>
          <w:spacing w:val="-6"/>
          <w:sz w:val="32"/>
          <w:szCs w:val="32"/>
        </w:rPr>
        <w:t>ata was collected using questionnaire</w:t>
      </w:r>
      <w:r w:rsidRPr="00F002DB">
        <w:rPr>
          <w:rFonts w:ascii="TH SarabunPSK" w:eastAsia="Times New Roman" w:hAnsi="TH SarabunPSK" w:cs="TH SarabunPSK"/>
          <w:color w:val="222222"/>
          <w:sz w:val="32"/>
          <w:szCs w:val="32"/>
        </w:rPr>
        <w:t xml:space="preserve">. Data </w:t>
      </w:r>
      <w:r w:rsidRPr="00F002DB">
        <w:rPr>
          <w:rFonts w:ascii="TH SarabunPSK" w:eastAsia="Times New Roman" w:hAnsi="TH SarabunPSK" w:cs="TH SarabunPSK"/>
          <w:color w:val="222222"/>
          <w:sz w:val="32"/>
          <w:szCs w:val="32"/>
        </w:rPr>
        <w:lastRenderedPageBreak/>
        <w:t>was statistically analyzed in percentage</w:t>
      </w:r>
      <w:r w:rsidRPr="00F002DB">
        <w:rPr>
          <w:rFonts w:ascii="TH SarabunPSK" w:eastAsia="Times New Roman" w:hAnsi="TH SarabunPSK" w:cs="TH SarabunPSK"/>
          <w:spacing w:val="-6"/>
          <w:sz w:val="32"/>
          <w:szCs w:val="32"/>
        </w:rPr>
        <w:t xml:space="preserve">, arithmetic mean, standard deviation, t-distribution, f-distribution and multiple regression analysis. </w:t>
      </w:r>
    </w:p>
    <w:p w:rsidR="00F002DB" w:rsidRPr="00F002DB" w:rsidRDefault="00F002DB" w:rsidP="00F002DB">
      <w:pPr>
        <w:jc w:val="thaiDistribute"/>
        <w:rPr>
          <w:rFonts w:ascii="TH SarabunPSK" w:eastAsia="Times New Roman" w:hAnsi="TH SarabunPSK" w:cs="TH SarabunPSK"/>
          <w:sz w:val="32"/>
          <w:szCs w:val="32"/>
        </w:rPr>
      </w:pPr>
      <w:r w:rsidRPr="00F002DB">
        <w:rPr>
          <w:rFonts w:ascii="TH SarabunPSK" w:eastAsia="Times New Roman" w:hAnsi="TH SarabunPSK" w:cs="TH SarabunPSK"/>
          <w:sz w:val="32"/>
          <w:szCs w:val="32"/>
        </w:rPr>
        <w:tab/>
        <w:t>The finding revealed as follows:</w:t>
      </w:r>
    </w:p>
    <w:p w:rsidR="00F002DB" w:rsidRPr="00F002DB" w:rsidRDefault="00F002DB" w:rsidP="00F002DB">
      <w:pPr>
        <w:pStyle w:val="ae"/>
        <w:numPr>
          <w:ilvl w:val="0"/>
          <w:numId w:val="10"/>
        </w:numPr>
        <w:jc w:val="thaiDistribute"/>
        <w:rPr>
          <w:rFonts w:ascii="TH SarabunPSK" w:eastAsia="Times New Roman" w:hAnsi="TH SarabunPSK" w:cs="TH SarabunPSK"/>
          <w:sz w:val="32"/>
          <w:szCs w:val="32"/>
        </w:rPr>
      </w:pPr>
      <w:r w:rsidRPr="00F002DB">
        <w:rPr>
          <w:rFonts w:ascii="TH SarabunPSK" w:eastAsia="Times New Roman" w:hAnsi="TH SarabunPSK" w:cs="TH SarabunPSK"/>
          <w:sz w:val="32"/>
          <w:szCs w:val="32"/>
        </w:rPr>
        <w:t xml:space="preserve">Factor on public participation in being health volunteers of </w:t>
      </w:r>
      <w:proofErr w:type="spellStart"/>
      <w:r w:rsidRPr="00F002DB">
        <w:rPr>
          <w:rFonts w:ascii="TH SarabunPSK" w:eastAsia="Times New Roman" w:hAnsi="TH SarabunPSK" w:cs="TH SarabunPSK"/>
          <w:sz w:val="32"/>
          <w:szCs w:val="32"/>
        </w:rPr>
        <w:t>muang</w:t>
      </w:r>
      <w:proofErr w:type="spellEnd"/>
      <w:r w:rsidRPr="00F002DB">
        <w:rPr>
          <w:rFonts w:ascii="TH SarabunPSK" w:eastAsia="Times New Roman" w:hAnsi="TH SarabunPSK" w:cs="TH SarabunPSK"/>
          <w:sz w:val="32"/>
          <w:szCs w:val="32"/>
        </w:rPr>
        <w:t xml:space="preserve"> </w:t>
      </w:r>
      <w:proofErr w:type="spellStart"/>
      <w:r w:rsidRPr="00F002DB">
        <w:rPr>
          <w:rFonts w:ascii="TH SarabunPSK" w:eastAsia="Times New Roman" w:hAnsi="TH SarabunPSK" w:cs="TH SarabunPSK"/>
          <w:sz w:val="32"/>
          <w:szCs w:val="32"/>
        </w:rPr>
        <w:t>mai</w:t>
      </w:r>
      <w:proofErr w:type="spellEnd"/>
      <w:r w:rsidRPr="00F002DB">
        <w:rPr>
          <w:rFonts w:ascii="TH SarabunPSK" w:eastAsia="Times New Roman" w:hAnsi="TH SarabunPSK" w:cs="TH SarabunPSK"/>
          <w:sz w:val="32"/>
          <w:szCs w:val="32"/>
        </w:rPr>
        <w:t xml:space="preserve"> </w:t>
      </w:r>
      <w:proofErr w:type="spellStart"/>
      <w:r w:rsidRPr="00F002DB">
        <w:rPr>
          <w:rFonts w:ascii="TH SarabunPSK" w:eastAsia="Times New Roman" w:hAnsi="TH SarabunPSK" w:cs="TH SarabunPSK"/>
          <w:sz w:val="32"/>
          <w:szCs w:val="32"/>
        </w:rPr>
        <w:t>bangplee</w:t>
      </w:r>
      <w:proofErr w:type="spellEnd"/>
      <w:r w:rsidRPr="00F002DB">
        <w:rPr>
          <w:rFonts w:ascii="TH SarabunPSK" w:eastAsia="Times New Roman" w:hAnsi="TH SarabunPSK" w:cs="TH SarabunPSK"/>
          <w:sz w:val="32"/>
          <w:szCs w:val="32"/>
        </w:rPr>
        <w:t xml:space="preserve"> </w:t>
      </w:r>
    </w:p>
    <w:p w:rsidR="00F002DB" w:rsidRPr="00F002DB" w:rsidRDefault="00F002DB" w:rsidP="00F002DB">
      <w:pPr>
        <w:jc w:val="thaiDistribute"/>
        <w:rPr>
          <w:rFonts w:ascii="TH SarabunPSK" w:eastAsia="Times New Roman" w:hAnsi="TH SarabunPSK" w:cs="TH SarabunPSK"/>
          <w:sz w:val="32"/>
          <w:szCs w:val="32"/>
        </w:rPr>
      </w:pPr>
      <w:proofErr w:type="spellStart"/>
      <w:proofErr w:type="gramStart"/>
      <w:r w:rsidRPr="00F002DB">
        <w:rPr>
          <w:rFonts w:ascii="TH SarabunPSK" w:eastAsia="Times New Roman" w:hAnsi="TH SarabunPSK" w:cs="TH SarabunPSK"/>
          <w:sz w:val="32"/>
          <w:szCs w:val="32"/>
        </w:rPr>
        <w:t>thambon</w:t>
      </w:r>
      <w:proofErr w:type="spellEnd"/>
      <w:proofErr w:type="gramEnd"/>
      <w:r w:rsidRPr="00F002DB">
        <w:rPr>
          <w:rFonts w:ascii="TH SarabunPSK" w:eastAsia="Times New Roman" w:hAnsi="TH SarabunPSK" w:cs="TH SarabunPSK"/>
          <w:sz w:val="32"/>
          <w:szCs w:val="32"/>
        </w:rPr>
        <w:t xml:space="preserve"> health promoting hospital </w:t>
      </w:r>
      <w:proofErr w:type="spellStart"/>
      <w:r w:rsidRPr="00F002DB">
        <w:rPr>
          <w:rFonts w:ascii="TH SarabunPSK" w:eastAsia="Times New Roman" w:hAnsi="TH SarabunPSK" w:cs="TH SarabunPSK"/>
          <w:sz w:val="32"/>
          <w:szCs w:val="32"/>
        </w:rPr>
        <w:t>samut</w:t>
      </w:r>
      <w:proofErr w:type="spellEnd"/>
      <w:r w:rsidRPr="00F002DB">
        <w:rPr>
          <w:rFonts w:ascii="TH SarabunPSK" w:eastAsia="Times New Roman" w:hAnsi="TH SarabunPSK" w:cs="TH SarabunPSK"/>
          <w:sz w:val="32"/>
          <w:szCs w:val="32"/>
        </w:rPr>
        <w:t xml:space="preserve"> </w:t>
      </w:r>
      <w:proofErr w:type="spellStart"/>
      <w:r w:rsidRPr="00F002DB">
        <w:rPr>
          <w:rFonts w:ascii="TH SarabunPSK" w:eastAsia="Times New Roman" w:hAnsi="TH SarabunPSK" w:cs="TH SarabunPSK"/>
          <w:sz w:val="32"/>
          <w:szCs w:val="32"/>
        </w:rPr>
        <w:t>prakan</w:t>
      </w:r>
      <w:proofErr w:type="spellEnd"/>
      <w:r w:rsidRPr="00F002DB">
        <w:rPr>
          <w:rFonts w:ascii="TH SarabunPSK" w:eastAsia="Times New Roman" w:hAnsi="TH SarabunPSK" w:cs="TH SarabunPSK"/>
          <w:sz w:val="32"/>
          <w:szCs w:val="32"/>
        </w:rPr>
        <w:t xml:space="preserve"> province in generally was agreed in high level and public participation in being health volunteers in generally was in high participation level.</w:t>
      </w:r>
    </w:p>
    <w:p w:rsidR="00F002DB" w:rsidRPr="00F002DB" w:rsidRDefault="00F002DB" w:rsidP="00F002DB">
      <w:pPr>
        <w:pStyle w:val="ae"/>
        <w:numPr>
          <w:ilvl w:val="0"/>
          <w:numId w:val="10"/>
        </w:numPr>
        <w:jc w:val="thaiDistribute"/>
        <w:rPr>
          <w:rFonts w:ascii="TH SarabunPSK" w:eastAsia="Times New Roman" w:hAnsi="TH SarabunPSK" w:cs="TH SarabunPSK"/>
          <w:sz w:val="32"/>
          <w:szCs w:val="32"/>
        </w:rPr>
      </w:pPr>
      <w:r w:rsidRPr="00F002DB">
        <w:rPr>
          <w:rFonts w:ascii="TH SarabunPSK" w:eastAsia="Times New Roman" w:hAnsi="TH SarabunPSK" w:cs="TH SarabunPSK"/>
          <w:sz w:val="32"/>
          <w:szCs w:val="32"/>
        </w:rPr>
        <w:t xml:space="preserve">Differential individual factors on gender age education and income has different </w:t>
      </w:r>
    </w:p>
    <w:p w:rsidR="00F002DB" w:rsidRPr="00F002DB" w:rsidRDefault="00F002DB" w:rsidP="00F002DB">
      <w:pPr>
        <w:jc w:val="thaiDistribute"/>
        <w:rPr>
          <w:rFonts w:ascii="TH SarabunPSK" w:eastAsia="Times New Roman" w:hAnsi="TH SarabunPSK" w:cs="TH SarabunPSK"/>
          <w:sz w:val="32"/>
          <w:szCs w:val="32"/>
        </w:rPr>
      </w:pPr>
      <w:proofErr w:type="gramStart"/>
      <w:r w:rsidRPr="00F002DB">
        <w:rPr>
          <w:rFonts w:ascii="TH SarabunPSK" w:eastAsia="Times New Roman" w:hAnsi="TH SarabunPSK" w:cs="TH SarabunPSK"/>
          <w:sz w:val="32"/>
          <w:szCs w:val="32"/>
        </w:rPr>
        <w:t>participation</w:t>
      </w:r>
      <w:proofErr w:type="gramEnd"/>
      <w:r w:rsidRPr="00F002DB">
        <w:rPr>
          <w:rFonts w:ascii="TH SarabunPSK" w:eastAsia="Times New Roman" w:hAnsi="TH SarabunPSK" w:cs="TH SarabunPSK"/>
          <w:sz w:val="32"/>
          <w:szCs w:val="32"/>
        </w:rPr>
        <w:t xml:space="preserve"> in being volunteers of </w:t>
      </w:r>
      <w:proofErr w:type="spellStart"/>
      <w:r w:rsidRPr="00F002DB">
        <w:rPr>
          <w:rFonts w:ascii="TH SarabunPSK" w:eastAsia="Times New Roman" w:hAnsi="TH SarabunPSK" w:cs="TH SarabunPSK"/>
          <w:sz w:val="32"/>
          <w:szCs w:val="32"/>
        </w:rPr>
        <w:t>muang</w:t>
      </w:r>
      <w:proofErr w:type="spellEnd"/>
      <w:r w:rsidRPr="00F002DB">
        <w:rPr>
          <w:rFonts w:ascii="TH SarabunPSK" w:eastAsia="Times New Roman" w:hAnsi="TH SarabunPSK" w:cs="TH SarabunPSK"/>
          <w:sz w:val="32"/>
          <w:szCs w:val="32"/>
        </w:rPr>
        <w:t xml:space="preserve"> </w:t>
      </w:r>
      <w:proofErr w:type="spellStart"/>
      <w:r w:rsidRPr="00F002DB">
        <w:rPr>
          <w:rFonts w:ascii="TH SarabunPSK" w:eastAsia="Times New Roman" w:hAnsi="TH SarabunPSK" w:cs="TH SarabunPSK"/>
          <w:sz w:val="32"/>
          <w:szCs w:val="32"/>
        </w:rPr>
        <w:t>mai</w:t>
      </w:r>
      <w:proofErr w:type="spellEnd"/>
      <w:r w:rsidRPr="00F002DB">
        <w:rPr>
          <w:rFonts w:ascii="TH SarabunPSK" w:eastAsia="Times New Roman" w:hAnsi="TH SarabunPSK" w:cs="TH SarabunPSK"/>
          <w:sz w:val="32"/>
          <w:szCs w:val="32"/>
        </w:rPr>
        <w:t xml:space="preserve"> </w:t>
      </w:r>
      <w:proofErr w:type="spellStart"/>
      <w:r w:rsidRPr="00F002DB">
        <w:rPr>
          <w:rFonts w:ascii="TH SarabunPSK" w:eastAsia="Times New Roman" w:hAnsi="TH SarabunPSK" w:cs="TH SarabunPSK"/>
          <w:sz w:val="32"/>
          <w:szCs w:val="32"/>
        </w:rPr>
        <w:t>bangplee</w:t>
      </w:r>
      <w:proofErr w:type="spellEnd"/>
      <w:r w:rsidRPr="00F002DB">
        <w:rPr>
          <w:rFonts w:ascii="TH SarabunPSK" w:eastAsia="Times New Roman" w:hAnsi="TH SarabunPSK" w:cs="TH SarabunPSK"/>
          <w:sz w:val="32"/>
          <w:szCs w:val="32"/>
        </w:rPr>
        <w:t xml:space="preserve"> </w:t>
      </w:r>
      <w:proofErr w:type="spellStart"/>
      <w:r w:rsidRPr="00F002DB">
        <w:rPr>
          <w:rFonts w:ascii="TH SarabunPSK" w:eastAsia="Times New Roman" w:hAnsi="TH SarabunPSK" w:cs="TH SarabunPSK"/>
          <w:sz w:val="32"/>
          <w:szCs w:val="32"/>
        </w:rPr>
        <w:t>thambon</w:t>
      </w:r>
      <w:proofErr w:type="spellEnd"/>
      <w:r w:rsidRPr="00F002DB">
        <w:rPr>
          <w:rFonts w:ascii="TH SarabunPSK" w:eastAsia="Times New Roman" w:hAnsi="TH SarabunPSK" w:cs="TH SarabunPSK"/>
          <w:sz w:val="32"/>
          <w:szCs w:val="32"/>
        </w:rPr>
        <w:t xml:space="preserve"> health promoting hospital </w:t>
      </w:r>
      <w:proofErr w:type="spellStart"/>
      <w:r w:rsidRPr="00F002DB">
        <w:rPr>
          <w:rFonts w:ascii="TH SarabunPSK" w:eastAsia="Times New Roman" w:hAnsi="TH SarabunPSK" w:cs="TH SarabunPSK"/>
          <w:sz w:val="32"/>
          <w:szCs w:val="32"/>
        </w:rPr>
        <w:t>samut</w:t>
      </w:r>
      <w:proofErr w:type="spellEnd"/>
      <w:r w:rsidRPr="00F002DB">
        <w:rPr>
          <w:rFonts w:ascii="TH SarabunPSK" w:eastAsia="Times New Roman" w:hAnsi="TH SarabunPSK" w:cs="TH SarabunPSK"/>
          <w:sz w:val="32"/>
          <w:szCs w:val="32"/>
        </w:rPr>
        <w:t xml:space="preserve"> </w:t>
      </w:r>
      <w:proofErr w:type="spellStart"/>
      <w:r w:rsidRPr="00F002DB">
        <w:rPr>
          <w:rFonts w:ascii="TH SarabunPSK" w:eastAsia="Times New Roman" w:hAnsi="TH SarabunPSK" w:cs="TH SarabunPSK"/>
          <w:sz w:val="32"/>
          <w:szCs w:val="32"/>
        </w:rPr>
        <w:t>prakan</w:t>
      </w:r>
      <w:proofErr w:type="spellEnd"/>
      <w:r w:rsidRPr="00F002DB">
        <w:rPr>
          <w:rFonts w:ascii="TH SarabunPSK" w:eastAsia="Times New Roman" w:hAnsi="TH SarabunPSK" w:cs="TH SarabunPSK"/>
          <w:sz w:val="32"/>
          <w:szCs w:val="32"/>
        </w:rPr>
        <w:t xml:space="preserve"> province as significant statistics according to assumption.</w:t>
      </w:r>
    </w:p>
    <w:p w:rsidR="00F002DB" w:rsidRPr="00787E9A" w:rsidRDefault="00F002DB" w:rsidP="00787E9A">
      <w:pPr>
        <w:pStyle w:val="ae"/>
        <w:numPr>
          <w:ilvl w:val="0"/>
          <w:numId w:val="10"/>
        </w:numPr>
        <w:tabs>
          <w:tab w:val="left" w:pos="1134"/>
        </w:tabs>
        <w:ind w:left="0" w:firstLine="720"/>
        <w:jc w:val="thaiDistribute"/>
        <w:rPr>
          <w:rFonts w:ascii="TH SarabunPSK" w:eastAsia="Times New Roman" w:hAnsi="TH SarabunPSK" w:cs="TH SarabunPSK"/>
          <w:sz w:val="32"/>
          <w:szCs w:val="32"/>
        </w:rPr>
      </w:pPr>
      <w:r w:rsidRPr="00787E9A">
        <w:rPr>
          <w:rFonts w:ascii="TH SarabunPSK" w:eastAsia="Times New Roman" w:hAnsi="TH SarabunPSK" w:cs="TH SarabunPSK"/>
          <w:sz w:val="32"/>
          <w:szCs w:val="32"/>
        </w:rPr>
        <w:t xml:space="preserve">Factor on reward authority knowledge and skill were related to participation in being volunteers of </w:t>
      </w:r>
      <w:proofErr w:type="spellStart"/>
      <w:r w:rsidRPr="00787E9A">
        <w:rPr>
          <w:rFonts w:ascii="TH SarabunPSK" w:eastAsia="Times New Roman" w:hAnsi="TH SarabunPSK" w:cs="TH SarabunPSK"/>
          <w:sz w:val="32"/>
          <w:szCs w:val="32"/>
        </w:rPr>
        <w:t>muang</w:t>
      </w:r>
      <w:proofErr w:type="spellEnd"/>
      <w:r w:rsidRPr="00787E9A">
        <w:rPr>
          <w:rFonts w:ascii="TH SarabunPSK" w:eastAsia="Times New Roman" w:hAnsi="TH SarabunPSK" w:cs="TH SarabunPSK"/>
          <w:sz w:val="32"/>
          <w:szCs w:val="32"/>
        </w:rPr>
        <w:t xml:space="preserve"> </w:t>
      </w:r>
      <w:proofErr w:type="spellStart"/>
      <w:r w:rsidRPr="00787E9A">
        <w:rPr>
          <w:rFonts w:ascii="TH SarabunPSK" w:eastAsia="Times New Roman" w:hAnsi="TH SarabunPSK" w:cs="TH SarabunPSK"/>
          <w:sz w:val="32"/>
          <w:szCs w:val="32"/>
        </w:rPr>
        <w:t>mai</w:t>
      </w:r>
      <w:proofErr w:type="spellEnd"/>
      <w:r w:rsidRPr="00787E9A">
        <w:rPr>
          <w:rFonts w:ascii="TH SarabunPSK" w:eastAsia="Times New Roman" w:hAnsi="TH SarabunPSK" w:cs="TH SarabunPSK"/>
          <w:sz w:val="32"/>
          <w:szCs w:val="32"/>
        </w:rPr>
        <w:t xml:space="preserve"> </w:t>
      </w:r>
      <w:proofErr w:type="spellStart"/>
      <w:r w:rsidRPr="00787E9A">
        <w:rPr>
          <w:rFonts w:ascii="TH SarabunPSK" w:eastAsia="Times New Roman" w:hAnsi="TH SarabunPSK" w:cs="TH SarabunPSK"/>
          <w:sz w:val="32"/>
          <w:szCs w:val="32"/>
        </w:rPr>
        <w:t>bangplee</w:t>
      </w:r>
      <w:proofErr w:type="spellEnd"/>
      <w:r w:rsidRPr="00787E9A">
        <w:rPr>
          <w:rFonts w:ascii="TH SarabunPSK" w:eastAsia="Times New Roman" w:hAnsi="TH SarabunPSK" w:cs="TH SarabunPSK"/>
          <w:sz w:val="32"/>
          <w:szCs w:val="32"/>
        </w:rPr>
        <w:t xml:space="preserve"> </w:t>
      </w:r>
      <w:proofErr w:type="spellStart"/>
      <w:r w:rsidRPr="00787E9A">
        <w:rPr>
          <w:rFonts w:ascii="TH SarabunPSK" w:eastAsia="Times New Roman" w:hAnsi="TH SarabunPSK" w:cs="TH SarabunPSK"/>
          <w:sz w:val="32"/>
          <w:szCs w:val="32"/>
        </w:rPr>
        <w:t>thambon</w:t>
      </w:r>
      <w:proofErr w:type="spellEnd"/>
      <w:r w:rsidRPr="00787E9A">
        <w:rPr>
          <w:rFonts w:ascii="TH SarabunPSK" w:eastAsia="Times New Roman" w:hAnsi="TH SarabunPSK" w:cs="TH SarabunPSK"/>
          <w:sz w:val="32"/>
          <w:szCs w:val="32"/>
        </w:rPr>
        <w:t xml:space="preserve"> health promoting hospital </w:t>
      </w:r>
      <w:proofErr w:type="spellStart"/>
      <w:r w:rsidRPr="00787E9A">
        <w:rPr>
          <w:rFonts w:ascii="TH SarabunPSK" w:eastAsia="Times New Roman" w:hAnsi="TH SarabunPSK" w:cs="TH SarabunPSK"/>
          <w:sz w:val="32"/>
          <w:szCs w:val="32"/>
        </w:rPr>
        <w:t>samut</w:t>
      </w:r>
      <w:proofErr w:type="spellEnd"/>
      <w:r w:rsidRPr="00787E9A">
        <w:rPr>
          <w:rFonts w:ascii="TH SarabunPSK" w:eastAsia="Times New Roman" w:hAnsi="TH SarabunPSK" w:cs="TH SarabunPSK"/>
          <w:sz w:val="32"/>
          <w:szCs w:val="32"/>
        </w:rPr>
        <w:t xml:space="preserve"> </w:t>
      </w:r>
      <w:proofErr w:type="spellStart"/>
      <w:r w:rsidRPr="00787E9A">
        <w:rPr>
          <w:rFonts w:ascii="TH SarabunPSK" w:eastAsia="Times New Roman" w:hAnsi="TH SarabunPSK" w:cs="TH SarabunPSK"/>
          <w:sz w:val="32"/>
          <w:szCs w:val="32"/>
        </w:rPr>
        <w:t>prakan</w:t>
      </w:r>
      <w:proofErr w:type="spellEnd"/>
      <w:r w:rsidRPr="00787E9A">
        <w:rPr>
          <w:rFonts w:ascii="TH SarabunPSK" w:eastAsia="Times New Roman" w:hAnsi="TH SarabunPSK" w:cs="TH SarabunPSK"/>
          <w:sz w:val="32"/>
          <w:szCs w:val="32"/>
        </w:rPr>
        <w:t xml:space="preserve"> province as significant statistics </w:t>
      </w:r>
    </w:p>
    <w:p w:rsidR="00F002DB" w:rsidRPr="00F002DB" w:rsidRDefault="00F002DB" w:rsidP="00F002DB">
      <w:pPr>
        <w:jc w:val="thaiDistribute"/>
        <w:rPr>
          <w:rFonts w:ascii="TH SarabunPSK" w:hAnsi="TH SarabunPSK" w:cs="TH SarabunPSK"/>
          <w:sz w:val="32"/>
          <w:szCs w:val="32"/>
        </w:rPr>
      </w:pPr>
      <w:r w:rsidRPr="00F002DB">
        <w:rPr>
          <w:rFonts w:ascii="TH SarabunPSK" w:eastAsia="Times New Roman" w:hAnsi="TH SarabunPSK" w:cs="TH SarabunPSK"/>
          <w:sz w:val="32"/>
          <w:szCs w:val="32"/>
        </w:rPr>
        <w:tab/>
        <w:t xml:space="preserve"> </w:t>
      </w:r>
      <w:r w:rsidRPr="00F002DB">
        <w:rPr>
          <w:rFonts w:ascii="TH SarabunPSK" w:eastAsia="Times New Roman" w:hAnsi="TH SarabunPSK" w:cs="TH SarabunPSK"/>
          <w:b/>
          <w:bCs/>
          <w:sz w:val="32"/>
          <w:szCs w:val="32"/>
        </w:rPr>
        <w:t xml:space="preserve">Keywords: </w:t>
      </w:r>
      <w:r w:rsidRPr="00F002DB">
        <w:rPr>
          <w:rFonts w:ascii="TH SarabunPSK" w:eastAsia="Times New Roman" w:hAnsi="TH SarabunPSK" w:cs="TH SarabunPSK"/>
          <w:sz w:val="32"/>
          <w:szCs w:val="32"/>
        </w:rPr>
        <w:t>Public Participation, Health Volunteers</w:t>
      </w:r>
    </w:p>
    <w:p w:rsidR="00F002DB" w:rsidRPr="00F002DB" w:rsidRDefault="00F002DB" w:rsidP="00F002DB">
      <w:pPr>
        <w:rPr>
          <w:rFonts w:ascii="TH SarabunPSK" w:hAnsi="TH SarabunPSK" w:cs="TH SarabunPSK"/>
          <w:b/>
          <w:bCs/>
          <w:sz w:val="32"/>
          <w:szCs w:val="32"/>
        </w:rPr>
      </w:pPr>
    </w:p>
    <w:p w:rsidR="00F002DB" w:rsidRPr="00F002DB" w:rsidRDefault="00F002DB" w:rsidP="00E77E2F">
      <w:pPr>
        <w:jc w:val="center"/>
        <w:rPr>
          <w:rFonts w:ascii="TH SarabunPSK" w:hAnsi="TH SarabunPSK" w:cs="TH SarabunPSK"/>
          <w:b/>
          <w:bCs/>
          <w:sz w:val="32"/>
          <w:szCs w:val="32"/>
        </w:rPr>
      </w:pPr>
    </w:p>
    <w:p w:rsidR="00D35563" w:rsidRPr="00F002DB" w:rsidRDefault="00D35563" w:rsidP="00D35563">
      <w:pPr>
        <w:rPr>
          <w:rFonts w:ascii="TH SarabunPSK" w:hAnsi="TH SarabunPSK" w:cs="TH SarabunPSK"/>
          <w:b/>
          <w:bCs/>
          <w:sz w:val="32"/>
          <w:szCs w:val="32"/>
        </w:rPr>
      </w:pPr>
      <w:r w:rsidRPr="00F002DB">
        <w:rPr>
          <w:rFonts w:ascii="TH SarabunPSK" w:hAnsi="TH SarabunPSK" w:cs="TH SarabunPSK"/>
          <w:b/>
          <w:bCs/>
          <w:sz w:val="32"/>
          <w:szCs w:val="32"/>
        </w:rPr>
        <w:t xml:space="preserve">1. </w:t>
      </w:r>
      <w:r w:rsidRPr="00F002DB">
        <w:rPr>
          <w:rFonts w:ascii="TH SarabunPSK" w:hAnsi="TH SarabunPSK" w:cs="TH SarabunPSK"/>
          <w:b/>
          <w:bCs/>
          <w:sz w:val="32"/>
          <w:szCs w:val="32"/>
          <w:cs/>
        </w:rPr>
        <w:t>บทนำ</w:t>
      </w:r>
    </w:p>
    <w:p w:rsidR="0074166D" w:rsidRPr="00F002DB" w:rsidRDefault="0074166D" w:rsidP="0074166D">
      <w:pPr>
        <w:ind w:firstLine="720"/>
        <w:jc w:val="thaiDistribute"/>
        <w:rPr>
          <w:rFonts w:ascii="TH SarabunPSK" w:eastAsia="Times New Roman" w:hAnsi="TH SarabunPSK" w:cs="TH SarabunPSK"/>
          <w:spacing w:val="-2"/>
          <w:sz w:val="32"/>
          <w:szCs w:val="32"/>
        </w:rPr>
      </w:pPr>
      <w:r w:rsidRPr="00F002DB">
        <w:rPr>
          <w:rFonts w:ascii="TH SarabunPSK" w:eastAsia="Times New Roman" w:hAnsi="TH SarabunPSK" w:cs="TH SarabunPSK"/>
          <w:spacing w:val="-2"/>
          <w:sz w:val="32"/>
          <w:szCs w:val="32"/>
          <w:cs/>
        </w:rPr>
        <w:t>จากแนวโน้มการเปลี่ยนแปลงทางด้านสาธารณสุข ในปัจจุบันมีการขยายบทบาทจนเป็นที่รู้จักและยอมรับจากภาครัฐและประชาชน  ได้รับการยอมรับจากองค์กรปกครองส่วนท้องถิ่นถึงบทบาทของ อ.ส.ม.และเห็นว่า อ.ส.ม.เป็นกลไกสำคัญที่จำเป็นต้องมีในหมู่บ้าน (สำนักนโยบายและยุทธศาสตร์  กระทรวงสาธารณสุข, 2551น</w:t>
      </w:r>
      <w:r w:rsidRPr="00F002DB">
        <w:rPr>
          <w:rFonts w:ascii="TH SarabunPSK" w:eastAsia="Times New Roman" w:hAnsi="TH SarabunPSK" w:cs="TH SarabunPSK"/>
          <w:spacing w:val="-2"/>
          <w:sz w:val="32"/>
          <w:szCs w:val="32"/>
        </w:rPr>
        <w:t>.</w:t>
      </w:r>
      <w:r w:rsidRPr="00F002DB">
        <w:rPr>
          <w:rFonts w:ascii="TH SarabunPSK" w:eastAsia="Times New Roman" w:hAnsi="TH SarabunPSK" w:cs="TH SarabunPSK"/>
          <w:spacing w:val="-2"/>
          <w:sz w:val="32"/>
          <w:szCs w:val="32"/>
          <w:cs/>
        </w:rPr>
        <w:t xml:space="preserve"> 421-429) มีความสามารถในการประสานงานกับเจ้าหน้าที่ (ณรงค์  ด้วงปาน, 2548 น</w:t>
      </w:r>
      <w:r w:rsidRPr="00F002DB">
        <w:rPr>
          <w:rFonts w:ascii="TH SarabunPSK" w:eastAsia="Times New Roman" w:hAnsi="TH SarabunPSK" w:cs="TH SarabunPSK"/>
          <w:spacing w:val="-2"/>
          <w:sz w:val="32"/>
          <w:szCs w:val="32"/>
        </w:rPr>
        <w:t>.</w:t>
      </w:r>
      <w:r w:rsidRPr="00F002DB">
        <w:rPr>
          <w:rFonts w:ascii="TH SarabunPSK" w:eastAsia="Times New Roman" w:hAnsi="TH SarabunPSK" w:cs="TH SarabunPSK"/>
          <w:spacing w:val="-2"/>
          <w:sz w:val="32"/>
          <w:szCs w:val="32"/>
          <w:cs/>
        </w:rPr>
        <w:t>10) สามารถจัดทำแผนของงบประมาณ จากองค์กรปกครองส่วนท้องถิ่น  ช่วยเสริมงานสาธารณสุขพัฒนาไปด้วยดีโดยเฉพาะงานสาธารณสุขซึ่งไม่สามารถดำเนินการได้หากอาศัยเพียงเจ้าหน้าที่ของรัฐ  ดังที่โกมาตร  จึงเสถียรทรัพย์ (2549)ได้ประเมินศักยภาพ  อ.ส.ม.ในสถานการณ์ที่เปลี่ยนแปลง: การสังเคราะห์ความรู้สู่การพัฒนาพบว่า อ.ส.ม.มีบทบาทในการแจ้งข่าวให้ชาวบ้าน  การสำรวจข้อมูล  การเป็นผู้นำด้านสุขภาพ  การให้ความรู้ การให้บริการด้านสุขภาพ  จุดแข็ง  อ.ส.ม.มีความสามารถและได้แสดงบทบาทในกิจกรรมที่ทำได้สำเร็จในระยะสั้น ๆ  เช่น  การให้ความรู้ หรือการแจ้งข่าวสารแก่ชาวบ้าน  การสำรวจข้อมูล  การรณรงค์เพื่อควบคุมโรคที่เกิดเป็นครั้งคราว (สุจินดา  สุขกำเนิ, 2549) เช่น ไข้หวัดนก ไข้เลือดออก เป็นต้น  นอกจากนี้ อ.ส.ม.ยังได้รับการยอมรับจากชุมชนสูงและขยายบทบาทมากขึ้น  โดยมีคนรุ่นใหม่เข้าร่วมเป็น  อ.ส.ม.มากขึ้นในขณะเดียวกันจำนวน อ.ส.ม.ทั่วประเทที่มีมากกว่า 800,000 คนหากอสม. เหล่านั้นมีสมรรถนะต่ำ ก็ต้องสูญเสียงบประมาณในการดูแล อ.ส.ม.นโยบายรัฐบาลนายอภิสิทธิ์  เวชชาชีวะ นายกรัฐมนตรีในส่วนของกระทรวงสาธารณสุข (กระทรวงสาธารณสุข, 2552) จึงได้ให้ความสำคัญกับ  อ.ส.ม.โดยมุ่งส่งเสริมบทบาทของ อ.ส.ม.ให้ปฏิบัติงานเชิงรุก ในการส่งเสริมสุขภาพ การเฝ้าระวังป้องกันโรคและฟื้นฟูสภาพ  โดยจัดให้มีสวัสดิการค่าตอบแทนแก่ อ.ส.ม.รวมทั้งเพิ่มพูนความรู้แก่  อ.ส.ม.มีการประเมินผลงานทั้งเชิงปริมาณและคุณภาพและผลักดันให้มีกฎหมายเกี่ยวกับ  อ.ส.ม.เพื่อรองรับสิทธิและหน้าที่ในการทำงานของ  อ.ส.ม.</w:t>
      </w:r>
    </w:p>
    <w:p w:rsidR="0074166D" w:rsidRPr="00F002DB" w:rsidRDefault="0074166D" w:rsidP="0074166D">
      <w:pPr>
        <w:ind w:firstLine="720"/>
        <w:jc w:val="thaiDistribute"/>
        <w:rPr>
          <w:rFonts w:ascii="TH SarabunPSK" w:eastAsia="Times New Roman" w:hAnsi="TH SarabunPSK" w:cs="TH SarabunPSK"/>
          <w:spacing w:val="-2"/>
          <w:sz w:val="32"/>
          <w:szCs w:val="32"/>
        </w:rPr>
      </w:pPr>
      <w:r w:rsidRPr="00F002DB">
        <w:rPr>
          <w:rFonts w:ascii="TH SarabunPSK" w:eastAsia="Times New Roman" w:hAnsi="TH SarabunPSK" w:cs="TH SarabunPSK"/>
          <w:spacing w:val="-2"/>
          <w:sz w:val="32"/>
          <w:szCs w:val="32"/>
          <w:cs/>
        </w:rPr>
        <w:t>ในการแก้ปัญหาสาธารณสุขที่สำคัญระดับชาติ  ที่สำคัญหลาย ๆ ครั้งที่ผ่านมา ได้แก่ การเกิดโรคไข้หวัดนกระบาดในประเทศไทยและทั่วโลก  ในปี 2547 ส่งผลให้มีการป่วยและเสียชีวิตหากไม่มีการควบคุมโรคอย่างมีประสิทธิภาพประเทศไทยมีการควบคุมโรคไข้หวัดนกให้สงบลงในระยะเวลาอันรวดเร็ว  จนเป็นที่ยอมรับ</w:t>
      </w:r>
      <w:r w:rsidRPr="00F002DB">
        <w:rPr>
          <w:rFonts w:ascii="TH SarabunPSK" w:eastAsia="Times New Roman" w:hAnsi="TH SarabunPSK" w:cs="TH SarabunPSK"/>
          <w:spacing w:val="-2"/>
          <w:sz w:val="32"/>
          <w:szCs w:val="32"/>
          <w:cs/>
        </w:rPr>
        <w:lastRenderedPageBreak/>
        <w:t>ของนานาประเทศ  ซึ่งปัจจัยหลักที่ส่งผลต่อความสำเร็จครั้งนี้เนื่องจากมี  อ.ส.ม.กว่า  800,000  คนทั่วประเทศร่วมกับผู้นำชุมชนและองค์กรปกครองส่วนท้องถิ่นได้ร่วมสำรวจข้อมูลสัตว์ปีก  ให้ความรู้แก่ประชาชน รวมทั้งซ้อมแผนรับมือไข้หวัดนก(ศิรินทร์ภรณ์  อัจจิมางกู, 2550น</w:t>
      </w:r>
      <w:r w:rsidRPr="00F002DB">
        <w:rPr>
          <w:rFonts w:ascii="TH SarabunPSK" w:eastAsia="Times New Roman" w:hAnsi="TH SarabunPSK" w:cs="TH SarabunPSK"/>
          <w:spacing w:val="-2"/>
          <w:sz w:val="32"/>
          <w:szCs w:val="32"/>
        </w:rPr>
        <w:t>.</w:t>
      </w:r>
      <w:r w:rsidRPr="00F002DB">
        <w:rPr>
          <w:rFonts w:ascii="TH SarabunPSK" w:eastAsia="Times New Roman" w:hAnsi="TH SarabunPSK" w:cs="TH SarabunPSK"/>
          <w:spacing w:val="-2"/>
          <w:sz w:val="32"/>
          <w:szCs w:val="32"/>
          <w:cs/>
        </w:rPr>
        <w:t>43)  นอกจากนี้ในปี 2550  กระทรวงสาธารณสุขได้มีการจัดโครงการอบรมฟื้นฟูศักยภาพ อ.ส.ม.ทั่วประเทศ หมู่บ้านละ 3 คนรวม อ.ส.ม.223,281  คน เพื่อรับมือกับปัญหาสุขภาพที่คนไทยประสบอยู่เป็นจำนวนมากได้แก่ ภาวะน้ำหนักเกินและโรคอ้วน โรคเบาหวาน ความดันโลหิตสูง โรคหัวใจหลอดเลือด อัมพาต  อัมพฤกษ์ โดย อ.ส.ม.ได้รณรงค์ชั่งน้ำหนักและวัดรอบเอว ตามโครงการรู้รักษ์วัดรอบเอว หรือ โครงการคนไทยไร้พุง (สำนักงานสาธารณสุข จังหวัดพัทลุง. 2550) กระทรวงสาธารณสุขได้ใช้ศักยภาพของ อ.ส.ม.ในการรณรงค์วัดความดันและแนะนำการปรับเปลี่ยนพฤติกรรมในโครงการตรวจวัดความดันป้องกันภัยเงียบ เพื่อให้ประชาชนได้ทราบสภาวะสุขภาพของตนเองในเบื้องต้น  ในครั้งนี้เจ้าหน้าที่สาธารณสุขและ อ.ส.ม.ได้ร่วมกันรณรงค์คัดกรองภาวะความเครียดในชุมชน และให้คำแนะนำการตรวจมะเร็งเต้านมด้วยตนเองผ่าน อ.ส.ม.หญิงทำให้ประชาชนตื่นตัวในการดูแลสุขภาพของตนเองมากยิ่งขึ้น(กองสนับสนุนสุขภาพภาคประชาชน, 2550 น</w:t>
      </w:r>
      <w:r w:rsidRPr="00F002DB">
        <w:rPr>
          <w:rFonts w:ascii="TH SarabunPSK" w:eastAsia="Times New Roman" w:hAnsi="TH SarabunPSK" w:cs="TH SarabunPSK"/>
          <w:spacing w:val="-2"/>
          <w:sz w:val="32"/>
          <w:szCs w:val="32"/>
        </w:rPr>
        <w:t>.</w:t>
      </w:r>
      <w:r w:rsidRPr="00F002DB">
        <w:rPr>
          <w:rFonts w:ascii="TH SarabunPSK" w:eastAsia="Times New Roman" w:hAnsi="TH SarabunPSK" w:cs="TH SarabunPSK"/>
          <w:spacing w:val="-2"/>
          <w:sz w:val="32"/>
          <w:szCs w:val="32"/>
          <w:cs/>
        </w:rPr>
        <w:t>78)</w:t>
      </w:r>
    </w:p>
    <w:p w:rsidR="0074166D" w:rsidRPr="00F002DB" w:rsidRDefault="0074166D" w:rsidP="0074166D">
      <w:pPr>
        <w:ind w:firstLine="720"/>
        <w:jc w:val="thaiDistribute"/>
        <w:rPr>
          <w:rFonts w:ascii="TH SarabunPSK" w:eastAsia="Times New Roman" w:hAnsi="TH SarabunPSK" w:cs="TH SarabunPSK"/>
          <w:sz w:val="32"/>
          <w:szCs w:val="32"/>
        </w:rPr>
      </w:pPr>
      <w:r w:rsidRPr="00F002DB">
        <w:rPr>
          <w:rFonts w:ascii="TH SarabunPSK" w:eastAsia="Times New Roman" w:hAnsi="TH SarabunPSK" w:cs="TH SarabunPSK"/>
          <w:spacing w:val="-2"/>
          <w:sz w:val="32"/>
          <w:szCs w:val="32"/>
          <w:cs/>
        </w:rPr>
        <w:t>จากการพัฒนาระบบสุขภาพของประเทศไทยจะเห็นได้ว่า อ.ส.ม.มีบทบาทสำคัญในด้านการสื่อข่าวสาธารณสุข  การเผยแพร่ความรู้  การวางแผน  ประสานกิจกรรมสาธารณสุข ส่งเสริมสุขภาพ การเฝ้าระวังและป้องกันโรค รวมทั้งการพัฒนาคุณภาพชีวิตของประชาชน เป็นตัวกลางการเปลี่ยนแปลงพฤติกรรมด้านสุขภาพ เพื่อรองรับปัญหาธารณสุขที่เพิ่มขึ้นและเปลี่ยนแปลงอยู่ตลอดเวลากระทรวงสาธารณสุขโดยกองสนับสนุนสุขภาพภาคประชาชนได้ร่วมกับผู้แทน อ.ส.ม.และผู้เชี่ยวชาญ สาขาต่าง ๆ ที่เกี่ยวข้องพัฒนาหลักสูตรมาตรฐาน อ.ส.ม.เพื่อใช้ในการฝึกอบรม อ.ส.ม.ใหม่ และได้กำหนดสมรรถนะของ อ.ส.ม.ไว้  7 ข้อ  1)สามารถนำนโยบายไปสู่การปฏิบัติเพื่อแก้ไขปัญหาที่สอดคล้องกับพื้นที่ 2)สามารถเป็นผู้นำในงานส่งเสริมสุขภาพและป้องกันโรค รักษาพยาบาลเบื้องต้น เฝ้าระวังสุขภาพและคัดกรองผู้ป่วย  3)สามารถสร้างและบริหารเครือข่ายในการดำเนินงานสร้างสุขภาพแบบหุ้นส่วน  4)สามารถรณรงค์ขับเคลื่อนชุมชนและสังคมให้ตื่นตัวและรับผิดชอบต่อตนเอง  ชุมชน และสภาวะแวดล้อมของสังคม  5)สามารถเตรียมและริเริ่มมาตรการทางสังคมใหม่ ๆ ที่จะมีผลต่อการขจัดหรือลดปัญหาทางสุขภาพ  6)สามารถสร้างจิตสำนึกประชาชนในการเฝ้าระวังดูแลสุขภาพ  7) สามารถสร้างโอกาสให้เด็กและเยาวชนเข้ามามีส่วนร่วมในการพัฒนาสุขภาพอนามัยและชุมชน (กองสนับสนุนสุขภาพภาคประชาชน, 2550น</w:t>
      </w:r>
      <w:r w:rsidRPr="00F002DB">
        <w:rPr>
          <w:rFonts w:ascii="TH SarabunPSK" w:eastAsia="Times New Roman" w:hAnsi="TH SarabunPSK" w:cs="TH SarabunPSK"/>
          <w:spacing w:val="-2"/>
          <w:sz w:val="32"/>
          <w:szCs w:val="32"/>
        </w:rPr>
        <w:t>.</w:t>
      </w:r>
      <w:r w:rsidRPr="00F002DB">
        <w:rPr>
          <w:rFonts w:ascii="TH SarabunPSK" w:eastAsia="Times New Roman" w:hAnsi="TH SarabunPSK" w:cs="TH SarabunPSK"/>
          <w:spacing w:val="-2"/>
          <w:sz w:val="32"/>
          <w:szCs w:val="32"/>
          <w:cs/>
        </w:rPr>
        <w:t xml:space="preserve"> 13)การนำสมรรถนะมาใช้ใน อ.ส.ม.มีแนวคิดว่าบุคคลจะทำงานดีหรือไม่ดีอยู่ที่สมรรถนะของแต่ละคน โดยคนที่สมรรถนะสูงทำให้มีผลงานสูง  การประเมินคนจึงควรประเมินที่ปัจจัยนำเข้า  ซึ่งได้แก่สมรรถนะ  ไม่ใช่ประเมินที่ผลผลิต หรือผลงาน เพราะสมรรถนะสามารถปรับปรุงแก้ไขได้เพื่อให้ได้ผลลัพธ์ตามที่ต้องการ(ณรงค์ศักดิ์  หนูสอน, 2550น</w:t>
      </w:r>
      <w:r w:rsidRPr="00F002DB">
        <w:rPr>
          <w:rFonts w:ascii="TH SarabunPSK" w:eastAsia="Times New Roman" w:hAnsi="TH SarabunPSK" w:cs="TH SarabunPSK"/>
          <w:spacing w:val="-2"/>
          <w:sz w:val="32"/>
          <w:szCs w:val="32"/>
        </w:rPr>
        <w:t>.</w:t>
      </w:r>
      <w:r w:rsidRPr="00F002DB">
        <w:rPr>
          <w:rFonts w:ascii="TH SarabunPSK" w:eastAsia="Times New Roman" w:hAnsi="TH SarabunPSK" w:cs="TH SarabunPSK"/>
          <w:spacing w:val="-2"/>
          <w:sz w:val="32"/>
          <w:szCs w:val="32"/>
          <w:cs/>
        </w:rPr>
        <w:t xml:space="preserve"> 15)</w:t>
      </w:r>
    </w:p>
    <w:p w:rsidR="008755EC" w:rsidRPr="00F002DB" w:rsidRDefault="008755EC" w:rsidP="00D35563">
      <w:pPr>
        <w:rPr>
          <w:rFonts w:ascii="TH SarabunPSK" w:hAnsi="TH SarabunPSK" w:cs="TH SarabunPSK"/>
          <w:b/>
          <w:bCs/>
          <w:sz w:val="32"/>
          <w:szCs w:val="32"/>
        </w:rPr>
      </w:pPr>
    </w:p>
    <w:p w:rsidR="002F21E1" w:rsidRPr="00F002DB" w:rsidRDefault="002F21E1" w:rsidP="00D35563">
      <w:pPr>
        <w:rPr>
          <w:rFonts w:ascii="TH SarabunPSK" w:hAnsi="TH SarabunPSK" w:cs="TH SarabunPSK"/>
          <w:b/>
          <w:bCs/>
          <w:sz w:val="32"/>
          <w:szCs w:val="32"/>
        </w:rPr>
      </w:pPr>
      <w:r w:rsidRPr="00F002DB">
        <w:rPr>
          <w:rFonts w:ascii="TH SarabunPSK" w:hAnsi="TH SarabunPSK" w:cs="TH SarabunPSK"/>
          <w:b/>
          <w:bCs/>
          <w:sz w:val="32"/>
          <w:szCs w:val="32"/>
        </w:rPr>
        <w:t>2.</w:t>
      </w:r>
      <w:r w:rsidRPr="00F002DB">
        <w:rPr>
          <w:rFonts w:ascii="TH SarabunPSK" w:hAnsi="TH SarabunPSK" w:cs="TH SarabunPSK"/>
          <w:b/>
          <w:bCs/>
          <w:sz w:val="32"/>
          <w:szCs w:val="32"/>
          <w:cs/>
        </w:rPr>
        <w:t>วัตถุประสงค์ของงานวิจัย</w:t>
      </w:r>
    </w:p>
    <w:p w:rsidR="0074166D" w:rsidRPr="00F002DB" w:rsidRDefault="00696F6F" w:rsidP="0074166D">
      <w:pPr>
        <w:spacing w:after="60"/>
        <w:ind w:right="-335"/>
        <w:contextualSpacing/>
        <w:jc w:val="thaiDistribute"/>
        <w:outlineLvl w:val="1"/>
        <w:rPr>
          <w:rFonts w:ascii="TH SarabunPSK" w:eastAsia="Times New Roman" w:hAnsi="TH SarabunPSK" w:cs="TH SarabunPSK"/>
          <w:sz w:val="32"/>
          <w:szCs w:val="32"/>
        </w:rPr>
      </w:pPr>
      <w:r w:rsidRPr="00F002DB">
        <w:rPr>
          <w:rFonts w:ascii="TH SarabunPSK" w:hAnsi="TH SarabunPSK" w:cs="TH SarabunPSK"/>
          <w:b/>
          <w:bCs/>
          <w:sz w:val="32"/>
          <w:szCs w:val="32"/>
          <w:cs/>
        </w:rPr>
        <w:tab/>
      </w:r>
      <w:r w:rsidR="0074166D" w:rsidRPr="00F002DB">
        <w:rPr>
          <w:rFonts w:ascii="TH SarabunPSK" w:eastAsia="Times New Roman" w:hAnsi="TH SarabunPSK" w:cs="TH SarabunPSK"/>
          <w:sz w:val="32"/>
          <w:szCs w:val="32"/>
        </w:rPr>
        <w:t xml:space="preserve">1. </w:t>
      </w:r>
      <w:r w:rsidR="0074166D" w:rsidRPr="00F002DB">
        <w:rPr>
          <w:rFonts w:ascii="TH SarabunPSK" w:eastAsia="Times New Roman" w:hAnsi="TH SarabunPSK" w:cs="TH SarabunPSK"/>
          <w:sz w:val="32"/>
          <w:szCs w:val="32"/>
          <w:cs/>
        </w:rPr>
        <w:t>เพื่อศึกษาระดับปัจจัยการมีส่วนร่วมและการมีส่วนร่วมของประชาชนในการเป็นอาสาสมัครสาธารณสุขโรงพยาบาลส่งเสริมสุขภาพตำบลเมืองใหม่-บางพลี (อ.ส.ม</w:t>
      </w:r>
      <w:r w:rsidR="0074166D" w:rsidRPr="00F002DB">
        <w:rPr>
          <w:rFonts w:ascii="TH SarabunPSK" w:eastAsia="Times New Roman" w:hAnsi="TH SarabunPSK" w:cs="TH SarabunPSK"/>
          <w:sz w:val="32"/>
          <w:szCs w:val="32"/>
        </w:rPr>
        <w:t>.</w:t>
      </w:r>
      <w:proofErr w:type="gramStart"/>
      <w:r w:rsidR="0074166D" w:rsidRPr="00F002DB">
        <w:rPr>
          <w:rFonts w:ascii="TH SarabunPSK" w:eastAsia="Times New Roman" w:hAnsi="TH SarabunPSK" w:cs="TH SarabunPSK"/>
          <w:sz w:val="32"/>
          <w:szCs w:val="32"/>
          <w:cs/>
        </w:rPr>
        <w:t>)จังหวัดสมุทรปราการ</w:t>
      </w:r>
      <w:proofErr w:type="gramEnd"/>
    </w:p>
    <w:p w:rsidR="0074166D" w:rsidRPr="00F002DB" w:rsidRDefault="0074166D" w:rsidP="0074166D">
      <w:pPr>
        <w:spacing w:after="60"/>
        <w:ind w:right="-335"/>
        <w:contextualSpacing/>
        <w:jc w:val="thaiDistribute"/>
        <w:outlineLvl w:val="1"/>
        <w:rPr>
          <w:rFonts w:ascii="TH SarabunPSK" w:eastAsia="Times New Roman" w:hAnsi="TH SarabunPSK" w:cs="TH SarabunPSK"/>
          <w:sz w:val="32"/>
          <w:szCs w:val="32"/>
          <w:cs/>
        </w:rPr>
      </w:pPr>
      <w:r w:rsidRPr="00F002DB">
        <w:rPr>
          <w:rFonts w:ascii="TH SarabunPSK" w:eastAsia="Times New Roman" w:hAnsi="TH SarabunPSK" w:cs="TH SarabunPSK"/>
          <w:sz w:val="32"/>
          <w:szCs w:val="32"/>
          <w:cs/>
        </w:rPr>
        <w:tab/>
      </w:r>
      <w:r w:rsidRPr="00F002DB">
        <w:rPr>
          <w:rFonts w:ascii="TH SarabunPSK" w:eastAsia="Times New Roman" w:hAnsi="TH SarabunPSK" w:cs="TH SarabunPSK"/>
          <w:sz w:val="32"/>
          <w:szCs w:val="32"/>
        </w:rPr>
        <w:t xml:space="preserve">2. </w:t>
      </w:r>
      <w:r w:rsidRPr="00F002DB">
        <w:rPr>
          <w:rFonts w:ascii="TH SarabunPSK" w:eastAsia="Times New Roman" w:hAnsi="TH SarabunPSK" w:cs="TH SarabunPSK"/>
          <w:sz w:val="32"/>
          <w:szCs w:val="32"/>
          <w:cs/>
        </w:rPr>
        <w:t>เพื่อศึกษาเปรียบเทียบการมีส่วนร่วมของประชาชนในการเป็นอาสาสมัครสาธารณสุขโรงพยาบาลส่งเสริมสุขภาพตำบลเมืองใหม่-บางพลี (อ.ส.ม</w:t>
      </w:r>
      <w:r w:rsidRPr="00F002DB">
        <w:rPr>
          <w:rFonts w:ascii="TH SarabunPSK" w:eastAsia="Times New Roman" w:hAnsi="TH SarabunPSK" w:cs="TH SarabunPSK"/>
          <w:sz w:val="32"/>
          <w:szCs w:val="32"/>
        </w:rPr>
        <w:t>.</w:t>
      </w:r>
      <w:proofErr w:type="gramStart"/>
      <w:r w:rsidRPr="00F002DB">
        <w:rPr>
          <w:rFonts w:ascii="TH SarabunPSK" w:eastAsia="Times New Roman" w:hAnsi="TH SarabunPSK" w:cs="TH SarabunPSK"/>
          <w:sz w:val="32"/>
          <w:szCs w:val="32"/>
          <w:cs/>
        </w:rPr>
        <w:t>)จังหวัดสมุทรปราการ</w:t>
      </w:r>
      <w:proofErr w:type="gramEnd"/>
      <w:r w:rsidRPr="00F002DB">
        <w:rPr>
          <w:rFonts w:ascii="TH SarabunPSK" w:eastAsia="Times New Roman" w:hAnsi="TH SarabunPSK" w:cs="TH SarabunPSK"/>
          <w:sz w:val="32"/>
          <w:szCs w:val="32"/>
          <w:cs/>
        </w:rPr>
        <w:t xml:space="preserve"> จำแนกตามปัจจัยส่วนบุคคล</w:t>
      </w:r>
    </w:p>
    <w:p w:rsidR="0074166D" w:rsidRPr="00F002DB" w:rsidRDefault="0074166D" w:rsidP="0074166D">
      <w:pPr>
        <w:spacing w:after="60"/>
        <w:ind w:right="-335"/>
        <w:contextualSpacing/>
        <w:jc w:val="thaiDistribute"/>
        <w:outlineLvl w:val="1"/>
        <w:rPr>
          <w:rFonts w:ascii="TH SarabunPSK" w:eastAsia="Times New Roman" w:hAnsi="TH SarabunPSK" w:cs="TH SarabunPSK"/>
          <w:sz w:val="32"/>
          <w:szCs w:val="32"/>
          <w:cs/>
        </w:rPr>
      </w:pPr>
      <w:r w:rsidRPr="00F002DB">
        <w:rPr>
          <w:rFonts w:ascii="TH SarabunPSK" w:hAnsi="TH SarabunPSK" w:cs="TH SarabunPSK"/>
          <w:sz w:val="32"/>
          <w:szCs w:val="32"/>
        </w:rPr>
        <w:tab/>
      </w:r>
      <w:r w:rsidRPr="00F002DB">
        <w:rPr>
          <w:rFonts w:ascii="TH SarabunPSK" w:eastAsia="Times New Roman" w:hAnsi="TH SarabunPSK" w:cs="TH SarabunPSK"/>
          <w:sz w:val="32"/>
          <w:szCs w:val="32"/>
        </w:rPr>
        <w:t xml:space="preserve">3. </w:t>
      </w:r>
      <w:r w:rsidRPr="00F002DB">
        <w:rPr>
          <w:rFonts w:ascii="TH SarabunPSK" w:eastAsia="Times New Roman" w:hAnsi="TH SarabunPSK" w:cs="TH SarabunPSK"/>
          <w:sz w:val="32"/>
          <w:szCs w:val="32"/>
          <w:cs/>
        </w:rPr>
        <w:t>เพื่อศึกษาความสัมพันธ์ของปัจจัยการมีส่วนร่วมของประชาชนในการเป็นอาสาสมัครสาธารณสุขโรงพยาบาลส่งเสริมสุขภาพตำบลเมืองใหม่-บางพลี (อ.ส.ม</w:t>
      </w:r>
      <w:r w:rsidRPr="00F002DB">
        <w:rPr>
          <w:rFonts w:ascii="TH SarabunPSK" w:eastAsia="Times New Roman" w:hAnsi="TH SarabunPSK" w:cs="TH SarabunPSK"/>
          <w:sz w:val="32"/>
          <w:szCs w:val="32"/>
        </w:rPr>
        <w:t>.</w:t>
      </w:r>
      <w:proofErr w:type="gramStart"/>
      <w:r w:rsidRPr="00F002DB">
        <w:rPr>
          <w:rFonts w:ascii="TH SarabunPSK" w:eastAsia="Times New Roman" w:hAnsi="TH SarabunPSK" w:cs="TH SarabunPSK"/>
          <w:sz w:val="32"/>
          <w:szCs w:val="32"/>
          <w:cs/>
        </w:rPr>
        <w:t>)จังหวัดสมุทรปราการ</w:t>
      </w:r>
      <w:proofErr w:type="gramEnd"/>
    </w:p>
    <w:p w:rsidR="005B7627" w:rsidRDefault="005B7627" w:rsidP="001B645D">
      <w:pPr>
        <w:jc w:val="thaiDistribute"/>
        <w:rPr>
          <w:rFonts w:ascii="TH SarabunPSK" w:hAnsi="TH SarabunPSK" w:cs="TH SarabunPSK" w:hint="cs"/>
          <w:sz w:val="32"/>
          <w:szCs w:val="32"/>
        </w:rPr>
      </w:pPr>
    </w:p>
    <w:p w:rsidR="00787E9A" w:rsidRPr="00F002DB" w:rsidRDefault="00787E9A" w:rsidP="001B645D">
      <w:pPr>
        <w:jc w:val="thaiDistribute"/>
        <w:rPr>
          <w:rFonts w:ascii="TH SarabunPSK" w:hAnsi="TH SarabunPSK" w:cs="TH SarabunPSK"/>
          <w:sz w:val="32"/>
          <w:szCs w:val="32"/>
          <w:cs/>
        </w:rPr>
      </w:pPr>
    </w:p>
    <w:p w:rsidR="007A4346" w:rsidRPr="00F002DB" w:rsidRDefault="007A4346" w:rsidP="00D35563">
      <w:pPr>
        <w:rPr>
          <w:rFonts w:ascii="TH SarabunPSK" w:hAnsi="TH SarabunPSK" w:cs="TH SarabunPSK"/>
          <w:b/>
          <w:bCs/>
          <w:sz w:val="32"/>
          <w:szCs w:val="32"/>
        </w:rPr>
      </w:pPr>
      <w:r w:rsidRPr="00F002DB">
        <w:rPr>
          <w:rFonts w:ascii="TH SarabunPSK" w:hAnsi="TH SarabunPSK" w:cs="TH SarabunPSK"/>
          <w:b/>
          <w:bCs/>
          <w:sz w:val="32"/>
          <w:szCs w:val="32"/>
        </w:rPr>
        <w:lastRenderedPageBreak/>
        <w:t>3.</w:t>
      </w:r>
      <w:r w:rsidRPr="00F002DB">
        <w:rPr>
          <w:rFonts w:ascii="TH SarabunPSK" w:hAnsi="TH SarabunPSK" w:cs="TH SarabunPSK"/>
          <w:b/>
          <w:bCs/>
          <w:sz w:val="32"/>
          <w:szCs w:val="32"/>
          <w:cs/>
        </w:rPr>
        <w:t>งานวิจัยที่เกี่ยวข้อง</w:t>
      </w:r>
    </w:p>
    <w:p w:rsidR="0074166D" w:rsidRPr="00F002DB" w:rsidRDefault="00EA554A" w:rsidP="00787E9A">
      <w:pPr>
        <w:contextualSpacing/>
        <w:jc w:val="thaiDistribute"/>
        <w:rPr>
          <w:rFonts w:ascii="TH SarabunPSK" w:eastAsia="Calibri" w:hAnsi="TH SarabunPSK" w:cs="TH SarabunPSK"/>
          <w:sz w:val="32"/>
          <w:szCs w:val="32"/>
        </w:rPr>
      </w:pPr>
      <w:r w:rsidRPr="00F002DB">
        <w:rPr>
          <w:rFonts w:ascii="TH SarabunPSK" w:hAnsi="TH SarabunPSK" w:cs="TH SarabunPSK"/>
          <w:sz w:val="32"/>
          <w:szCs w:val="32"/>
        </w:rPr>
        <w:tab/>
      </w:r>
      <w:proofErr w:type="spellStart"/>
      <w:r w:rsidR="0074166D" w:rsidRPr="00F002DB">
        <w:rPr>
          <w:rFonts w:ascii="TH SarabunPSK" w:eastAsia="Calibri" w:hAnsi="TH SarabunPSK" w:cs="TH SarabunPSK"/>
          <w:sz w:val="32"/>
          <w:szCs w:val="32"/>
          <w:cs/>
        </w:rPr>
        <w:t>พรธนา</w:t>
      </w:r>
      <w:proofErr w:type="spellEnd"/>
      <w:r w:rsidR="0074166D" w:rsidRPr="00F002DB">
        <w:rPr>
          <w:rFonts w:ascii="TH SarabunPSK" w:eastAsia="Calibri" w:hAnsi="TH SarabunPSK" w:cs="TH SarabunPSK"/>
          <w:sz w:val="32"/>
          <w:szCs w:val="32"/>
          <w:cs/>
        </w:rPr>
        <w:t xml:space="preserve">   ศรีพิทักษ์  (</w:t>
      </w:r>
      <w:r w:rsidR="0074166D" w:rsidRPr="00F002DB">
        <w:rPr>
          <w:rFonts w:ascii="TH SarabunPSK" w:eastAsia="Calibri" w:hAnsi="TH SarabunPSK" w:cs="TH SarabunPSK"/>
          <w:sz w:val="32"/>
          <w:szCs w:val="32"/>
        </w:rPr>
        <w:t>2551</w:t>
      </w:r>
      <w:r w:rsidR="0074166D" w:rsidRPr="00F002DB">
        <w:rPr>
          <w:rFonts w:ascii="TH SarabunPSK" w:eastAsia="Calibri" w:hAnsi="TH SarabunPSK" w:cs="TH SarabunPSK"/>
          <w:sz w:val="32"/>
          <w:szCs w:val="32"/>
          <w:cs/>
        </w:rPr>
        <w:t xml:space="preserve">)  ได้ทำวิจัยเรื่อง  ปัจจัยที่ส่งผลต่อการปฏิบัติงานสาธารณสุขมูลฐานของอาสาสมัคร สาธารณสุขประจำหมู่บ้าน อำเภอโชคชัย จังหวัดนครราชสีมา ผลการศึกษาพบว่า  ปัจจัยที่ส่งผลต่อการปฏิบัติงานสาธารณสุขมูลฐานของอาสาสมัครสาธารณสุขประจำหมู่บ้าน อำเภอโชคชัย  จังหวัดนครราชสีมา  มีจำนวน </w:t>
      </w:r>
      <w:r w:rsidR="0074166D" w:rsidRPr="00F002DB">
        <w:rPr>
          <w:rFonts w:ascii="TH SarabunPSK" w:eastAsia="Calibri" w:hAnsi="TH SarabunPSK" w:cs="TH SarabunPSK"/>
          <w:sz w:val="32"/>
          <w:szCs w:val="32"/>
        </w:rPr>
        <w:t xml:space="preserve">5 </w:t>
      </w:r>
      <w:r w:rsidR="0074166D" w:rsidRPr="00F002DB">
        <w:rPr>
          <w:rFonts w:ascii="TH SarabunPSK" w:eastAsia="Calibri" w:hAnsi="TH SarabunPSK" w:cs="TH SarabunPSK"/>
          <w:sz w:val="32"/>
          <w:szCs w:val="32"/>
          <w:cs/>
        </w:rPr>
        <w:t xml:space="preserve">ปัจจัย ประกอบด้วย ปัจจัยจูงใจ </w:t>
      </w:r>
      <w:r w:rsidR="0074166D" w:rsidRPr="00F002DB">
        <w:rPr>
          <w:rFonts w:ascii="TH SarabunPSK" w:eastAsia="Calibri" w:hAnsi="TH SarabunPSK" w:cs="TH SarabunPSK"/>
          <w:sz w:val="32"/>
          <w:szCs w:val="32"/>
        </w:rPr>
        <w:t xml:space="preserve">2 </w:t>
      </w:r>
      <w:r w:rsidR="0074166D" w:rsidRPr="00F002DB">
        <w:rPr>
          <w:rFonts w:ascii="TH SarabunPSK" w:eastAsia="Calibri" w:hAnsi="TH SarabunPSK" w:cs="TH SarabunPSK"/>
          <w:sz w:val="32"/>
          <w:szCs w:val="32"/>
          <w:cs/>
        </w:rPr>
        <w:t xml:space="preserve">ปัจจัย คือ ความสำเร็จ  และลักษณะของงาน ปัจจัยค้ำจุน </w:t>
      </w:r>
      <w:r w:rsidR="0074166D" w:rsidRPr="00F002DB">
        <w:rPr>
          <w:rFonts w:ascii="TH SarabunPSK" w:eastAsia="Calibri" w:hAnsi="TH SarabunPSK" w:cs="TH SarabunPSK"/>
          <w:sz w:val="32"/>
          <w:szCs w:val="32"/>
        </w:rPr>
        <w:t xml:space="preserve">3 </w:t>
      </w:r>
      <w:r w:rsidR="0074166D" w:rsidRPr="00F002DB">
        <w:rPr>
          <w:rFonts w:ascii="TH SarabunPSK" w:eastAsia="Calibri" w:hAnsi="TH SarabunPSK" w:cs="TH SarabunPSK"/>
          <w:sz w:val="32"/>
          <w:szCs w:val="32"/>
          <w:cs/>
        </w:rPr>
        <w:t xml:space="preserve">ปัจจัยค้ำจุน </w:t>
      </w:r>
      <w:r w:rsidR="0074166D" w:rsidRPr="00F002DB">
        <w:rPr>
          <w:rFonts w:ascii="TH SarabunPSK" w:eastAsia="Calibri" w:hAnsi="TH SarabunPSK" w:cs="TH SarabunPSK"/>
          <w:sz w:val="32"/>
          <w:szCs w:val="32"/>
        </w:rPr>
        <w:t>3</w:t>
      </w:r>
      <w:r w:rsidR="0074166D" w:rsidRPr="00F002DB">
        <w:rPr>
          <w:rFonts w:ascii="TH SarabunPSK" w:eastAsia="Calibri" w:hAnsi="TH SarabunPSK" w:cs="TH SarabunPSK"/>
          <w:sz w:val="32"/>
          <w:szCs w:val="32"/>
          <w:cs/>
        </w:rPr>
        <w:t xml:space="preserve"> ปัจจัย คือ ความมั่นคงในงาน  ความสัมพันธ์กับผู้ใต้บังคับบัญชา และเงินเดือน อย่างมีนัยสำคัญทางสถิติที่ระดับ </w:t>
      </w:r>
      <w:r w:rsidR="0074166D" w:rsidRPr="00F002DB">
        <w:rPr>
          <w:rFonts w:ascii="TH SarabunPSK" w:eastAsia="Calibri" w:hAnsi="TH SarabunPSK" w:cs="TH SarabunPSK"/>
          <w:sz w:val="32"/>
          <w:szCs w:val="32"/>
        </w:rPr>
        <w:t xml:space="preserve">0.05 </w:t>
      </w:r>
      <w:r w:rsidR="0074166D" w:rsidRPr="00F002DB">
        <w:rPr>
          <w:rFonts w:ascii="TH SarabunPSK" w:eastAsia="Calibri" w:hAnsi="TH SarabunPSK" w:cs="TH SarabunPSK"/>
          <w:sz w:val="32"/>
          <w:szCs w:val="32"/>
          <w:cs/>
        </w:rPr>
        <w:t xml:space="preserve">โดยสามารถทำนายการปฏิบัติงานสาธารณสุขมูลฐานของอาสาสมัครสาธารณสุขประจำหมู่บ้านอำเภอโชคชัย  จังหวัดนครราชสีมา  ได้ร้อยละ </w:t>
      </w:r>
      <w:r w:rsidR="0074166D" w:rsidRPr="00F002DB">
        <w:rPr>
          <w:rFonts w:ascii="TH SarabunPSK" w:eastAsia="Calibri" w:hAnsi="TH SarabunPSK" w:cs="TH SarabunPSK"/>
          <w:sz w:val="32"/>
          <w:szCs w:val="32"/>
        </w:rPr>
        <w:t>63.8</w:t>
      </w:r>
      <w:r w:rsidR="0074166D" w:rsidRPr="00F002DB">
        <w:rPr>
          <w:rFonts w:ascii="TH SarabunPSK" w:eastAsia="Calibri" w:hAnsi="TH SarabunPSK" w:cs="TH SarabunPSK"/>
          <w:sz w:val="32"/>
          <w:szCs w:val="32"/>
          <w:cs/>
        </w:rPr>
        <w:t xml:space="preserve">ข้อเสนอแนะจากการวิจัยในครั้งนี้ </w:t>
      </w:r>
      <w:r w:rsidR="0074166D" w:rsidRPr="00F002DB">
        <w:rPr>
          <w:rFonts w:ascii="TH SarabunPSK" w:eastAsia="Calibri" w:hAnsi="TH SarabunPSK" w:cs="TH SarabunPSK"/>
          <w:sz w:val="32"/>
          <w:szCs w:val="32"/>
        </w:rPr>
        <w:t>1.</w:t>
      </w:r>
      <w:r w:rsidR="0074166D" w:rsidRPr="00F002DB">
        <w:rPr>
          <w:rFonts w:ascii="TH SarabunPSK" w:eastAsia="Calibri" w:hAnsi="TH SarabunPSK" w:cs="TH SarabunPSK"/>
          <w:sz w:val="32"/>
          <w:szCs w:val="32"/>
          <w:cs/>
        </w:rPr>
        <w:t xml:space="preserve">ด้านการปฏิบัติงานสาธารณสุขมูลฐานของอาสาสมัครสาธารณสุขประจำหมู่บ้าน หน่วยงานที่เกี่ยวข้อง ควรพัฒนาการให้บริการที่ศูนย์สาธารณสุขมูลฐานชุมชน เพื่อให้เป็นที่พึ่งเบื้องต้นแก่ประชาชนในชุมชน  </w:t>
      </w:r>
      <w:r w:rsidR="00C35F36">
        <w:rPr>
          <w:rFonts w:ascii="TH SarabunPSK" w:eastAsia="Calibri" w:hAnsi="TH SarabunPSK" w:cs="TH SarabunPSK"/>
          <w:sz w:val="32"/>
          <w:szCs w:val="32"/>
        </w:rPr>
        <w:t xml:space="preserve">                </w:t>
      </w:r>
      <w:r w:rsidR="0074166D" w:rsidRPr="00F002DB">
        <w:rPr>
          <w:rFonts w:ascii="TH SarabunPSK" w:eastAsia="Calibri" w:hAnsi="TH SarabunPSK" w:cs="TH SarabunPSK"/>
          <w:sz w:val="32"/>
          <w:szCs w:val="32"/>
        </w:rPr>
        <w:t xml:space="preserve">2. </w:t>
      </w:r>
      <w:r w:rsidR="0074166D" w:rsidRPr="00F002DB">
        <w:rPr>
          <w:rFonts w:ascii="TH SarabunPSK" w:eastAsia="Calibri" w:hAnsi="TH SarabunPSK" w:cs="TH SarabunPSK"/>
          <w:sz w:val="32"/>
          <w:szCs w:val="32"/>
          <w:cs/>
        </w:rPr>
        <w:t>ด้านแรงจูงใจในการทำงานของอาสาสมัครสาธารณสุขประจำหมู่บ้าน หน่วยงานที่เกี่ยวข้อง ควรเร่งสร้างแรงจูงใจในการทำงานเพื่อร่วมกันพัฒนางานสาธารณสุขมูลฐานให้เจริญรุ่งเรืองต่อไป</w:t>
      </w:r>
    </w:p>
    <w:p w:rsidR="0074166D" w:rsidRPr="00F002DB" w:rsidRDefault="0074166D" w:rsidP="00787E9A">
      <w:pPr>
        <w:spacing w:after="200"/>
        <w:ind w:firstLine="720"/>
        <w:contextualSpacing/>
        <w:jc w:val="thaiDistribute"/>
        <w:rPr>
          <w:rFonts w:ascii="TH SarabunPSK" w:eastAsia="Calibri" w:hAnsi="TH SarabunPSK" w:cs="TH SarabunPSK"/>
          <w:sz w:val="32"/>
          <w:szCs w:val="32"/>
        </w:rPr>
      </w:pPr>
      <w:r w:rsidRPr="00F002DB">
        <w:rPr>
          <w:rFonts w:ascii="TH SarabunPSK" w:eastAsia="Calibri" w:hAnsi="TH SarabunPSK" w:cs="TH SarabunPSK"/>
          <w:sz w:val="32"/>
          <w:szCs w:val="32"/>
          <w:cs/>
        </w:rPr>
        <w:t>คุณภาพ คงเจือ</w:t>
      </w:r>
      <w:r w:rsidR="00C35F36">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cs/>
        </w:rPr>
        <w:t>(</w:t>
      </w:r>
      <w:r w:rsidRPr="00F002DB">
        <w:rPr>
          <w:rFonts w:ascii="TH SarabunPSK" w:eastAsia="Calibri" w:hAnsi="TH SarabunPSK" w:cs="TH SarabunPSK"/>
          <w:sz w:val="32"/>
          <w:szCs w:val="32"/>
        </w:rPr>
        <w:t>2552</w:t>
      </w:r>
      <w:r w:rsidRPr="00F002DB">
        <w:rPr>
          <w:rFonts w:ascii="TH SarabunPSK" w:eastAsia="Calibri" w:hAnsi="TH SarabunPSK" w:cs="TH SarabunPSK"/>
          <w:sz w:val="32"/>
          <w:szCs w:val="32"/>
          <w:cs/>
        </w:rPr>
        <w:t>)</w:t>
      </w:r>
      <w:r w:rsidR="00C35F36">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cs/>
        </w:rPr>
        <w:t xml:space="preserve">ได้ทำวิจัยเรื่องปัจจัยที่มีความสัมพันธ์กับสมรรถนะของอาสาสมัครสาธารณสุขประจำหมู่บ้าน ผลการวิจัยพบว่า </w:t>
      </w:r>
      <w:r w:rsidRPr="00F002DB">
        <w:rPr>
          <w:rFonts w:ascii="TH SarabunPSK" w:eastAsia="Calibri" w:hAnsi="TH SarabunPSK" w:cs="TH SarabunPSK"/>
          <w:sz w:val="32"/>
          <w:szCs w:val="32"/>
        </w:rPr>
        <w:t xml:space="preserve">1. </w:t>
      </w:r>
      <w:r w:rsidRPr="00F002DB">
        <w:rPr>
          <w:rFonts w:ascii="TH SarabunPSK" w:eastAsia="Calibri" w:hAnsi="TH SarabunPSK" w:cs="TH SarabunPSK"/>
          <w:sz w:val="32"/>
          <w:szCs w:val="32"/>
          <w:cs/>
        </w:rPr>
        <w:t xml:space="preserve">ระดับสมรรถนะของ </w:t>
      </w:r>
      <w:proofErr w:type="spellStart"/>
      <w:r w:rsidRPr="00F002DB">
        <w:rPr>
          <w:rFonts w:ascii="TH SarabunPSK" w:eastAsia="Calibri" w:hAnsi="TH SarabunPSK" w:cs="TH SarabunPSK"/>
          <w:sz w:val="32"/>
          <w:szCs w:val="32"/>
          <w:cs/>
        </w:rPr>
        <w:t>อส</w:t>
      </w:r>
      <w:proofErr w:type="spellEnd"/>
      <w:r w:rsidRPr="00F002DB">
        <w:rPr>
          <w:rFonts w:ascii="TH SarabunPSK" w:eastAsia="Calibri" w:hAnsi="TH SarabunPSK" w:cs="TH SarabunPSK"/>
          <w:sz w:val="32"/>
          <w:szCs w:val="32"/>
          <w:cs/>
        </w:rPr>
        <w:t xml:space="preserve">ม.ในภาพรวมอยู่ในระดับสูง ระดับสมรรถนะรายด้าน มีค่าเฉลี่ยระหว่าง  </w:t>
      </w:r>
      <w:r w:rsidRPr="00F002DB">
        <w:rPr>
          <w:rFonts w:ascii="TH SarabunPSK" w:eastAsia="Calibri" w:hAnsi="TH SarabunPSK" w:cs="TH SarabunPSK"/>
          <w:sz w:val="32"/>
          <w:szCs w:val="32"/>
        </w:rPr>
        <w:t xml:space="preserve">3.75 – 4.12 </w:t>
      </w:r>
      <w:r w:rsidRPr="00F002DB">
        <w:rPr>
          <w:rFonts w:ascii="TH SarabunPSK" w:eastAsia="Calibri" w:hAnsi="TH SarabunPSK" w:cs="TH SarabunPSK"/>
          <w:sz w:val="32"/>
          <w:szCs w:val="32"/>
          <w:cs/>
        </w:rPr>
        <w:t xml:space="preserve">ดังนี้ ด้านการนำนโยบายไปสู่การปฏิบัติเพื่อพัฒนาและแก้ไขปัญหาที่สอดคล้องกับพื้นที่  การสร้างโอกาสให้เด็กและเยาวชนเข้ามามีส่วนร่วมในการพัฒนาสุขภาพอนามัยและชุมชน ด้านการสร้างจิตสำนึกประชาชนในการเฝ้าระวังดูแลสุขภาพ การเป็นผู้นำในงานส่งเสริมสุขภาพและป้องกันโรค  รักษาพยาบาลเบื้องต้น ตลอดจนการเฝ้าระวังสุขภาพและคัดกรองผู้ป่วย การรณรงค์ขับเคลื่อนชุมชนและสังคมให้ตื่นตัวและรับผิดชอบต่อตนเอง  ชุมชน และสภาวะแวดล้อมของสังคม การสร้างและบริหารเครือข่ายในการดำเนินงานสร้างสุขภาพแบบหุ้นส่วน การเตรียมและริเริ่มมาตรการทางสังคมใหม่ ๆ ที่จะมีผลต่อการขจัดหรือลดปัญหาทางสุขภาพ </w:t>
      </w:r>
      <w:r w:rsidRPr="00F002DB">
        <w:rPr>
          <w:rFonts w:ascii="TH SarabunPSK" w:eastAsia="Calibri" w:hAnsi="TH SarabunPSK" w:cs="TH SarabunPSK"/>
          <w:sz w:val="32"/>
          <w:szCs w:val="32"/>
        </w:rPr>
        <w:t xml:space="preserve">2. </w:t>
      </w:r>
      <w:r w:rsidRPr="00F002DB">
        <w:rPr>
          <w:rFonts w:ascii="TH SarabunPSK" w:eastAsia="Calibri" w:hAnsi="TH SarabunPSK" w:cs="TH SarabunPSK"/>
          <w:sz w:val="32"/>
          <w:szCs w:val="32"/>
          <w:cs/>
        </w:rPr>
        <w:t xml:space="preserve">ความพึงพอใจต่อการได้รับการสนับสนุนจากภาครัฐ อายุของ อสม.และการนิเทศ ติดตามจากเจ้าหน้าที่สาธารณสุข มีความสัมพันธ์เชิงบวกกับสมรรถนะของ </w:t>
      </w:r>
      <w:proofErr w:type="spellStart"/>
      <w:r w:rsidRPr="00F002DB">
        <w:rPr>
          <w:rFonts w:ascii="TH SarabunPSK" w:eastAsia="Calibri" w:hAnsi="TH SarabunPSK" w:cs="TH SarabunPSK"/>
          <w:sz w:val="32"/>
          <w:szCs w:val="32"/>
          <w:cs/>
        </w:rPr>
        <w:t>อส</w:t>
      </w:r>
      <w:proofErr w:type="spellEnd"/>
      <w:r w:rsidRPr="00F002DB">
        <w:rPr>
          <w:rFonts w:ascii="TH SarabunPSK" w:eastAsia="Calibri" w:hAnsi="TH SarabunPSK" w:cs="TH SarabunPSK"/>
          <w:sz w:val="32"/>
          <w:szCs w:val="32"/>
          <w:cs/>
        </w:rPr>
        <w:t xml:space="preserve">ม.อย่างมีนัยสำคัญทางสถิติที่ </w:t>
      </w:r>
      <w:r w:rsidRPr="00F002DB">
        <w:rPr>
          <w:rFonts w:ascii="TH SarabunPSK" w:eastAsia="Calibri" w:hAnsi="TH SarabunPSK" w:cs="TH SarabunPSK"/>
          <w:sz w:val="32"/>
          <w:szCs w:val="32"/>
        </w:rPr>
        <w:t xml:space="preserve">0.001 </w:t>
      </w:r>
      <w:r w:rsidRPr="00F002DB">
        <w:rPr>
          <w:rFonts w:ascii="TH SarabunPSK" w:eastAsia="Calibri" w:hAnsi="TH SarabunPSK" w:cs="TH SarabunPSK"/>
          <w:sz w:val="32"/>
          <w:szCs w:val="32"/>
          <w:cs/>
        </w:rPr>
        <w:t>(</w:t>
      </w:r>
      <w:r w:rsidRPr="00F002DB">
        <w:rPr>
          <w:rFonts w:ascii="TH SarabunPSK" w:eastAsia="Calibri" w:hAnsi="TH SarabunPSK" w:cs="TH SarabunPSK"/>
          <w:sz w:val="32"/>
          <w:szCs w:val="32"/>
        </w:rPr>
        <w:t xml:space="preserve">r= 0.47,0.25 </w:t>
      </w:r>
      <w:r w:rsidRPr="00F002DB">
        <w:rPr>
          <w:rFonts w:ascii="TH SarabunPSK" w:eastAsia="Calibri" w:hAnsi="TH SarabunPSK" w:cs="TH SarabunPSK"/>
          <w:sz w:val="32"/>
          <w:szCs w:val="32"/>
          <w:cs/>
        </w:rPr>
        <w:t xml:space="preserve">และ </w:t>
      </w:r>
      <w:r w:rsidRPr="00F002DB">
        <w:rPr>
          <w:rFonts w:ascii="TH SarabunPSK" w:eastAsia="Calibri" w:hAnsi="TH SarabunPSK" w:cs="TH SarabunPSK"/>
          <w:sz w:val="32"/>
          <w:szCs w:val="32"/>
        </w:rPr>
        <w:t xml:space="preserve">0.24 </w:t>
      </w:r>
      <w:r w:rsidRPr="00F002DB">
        <w:rPr>
          <w:rFonts w:ascii="TH SarabunPSK" w:eastAsia="Calibri" w:hAnsi="TH SarabunPSK" w:cs="TH SarabunPSK"/>
          <w:sz w:val="32"/>
          <w:szCs w:val="32"/>
          <w:cs/>
        </w:rPr>
        <w:t>ตามลำดับ)</w:t>
      </w:r>
      <w:r w:rsidR="00C35F36">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cs/>
        </w:rPr>
        <w:t xml:space="preserve">ผลการวิจัยครั้งนี้สามารถใช้เป็นข้อมูลในการประเมินและพัฒนาสมรรถนะของอสม.โดยเฉพาะการนิเทศติดตามการทำงานของ </w:t>
      </w:r>
      <w:proofErr w:type="spellStart"/>
      <w:r w:rsidRPr="00F002DB">
        <w:rPr>
          <w:rFonts w:ascii="TH SarabunPSK" w:eastAsia="Calibri" w:hAnsi="TH SarabunPSK" w:cs="TH SarabunPSK"/>
          <w:sz w:val="32"/>
          <w:szCs w:val="32"/>
          <w:cs/>
        </w:rPr>
        <w:t>อส</w:t>
      </w:r>
      <w:proofErr w:type="spellEnd"/>
      <w:r w:rsidRPr="00F002DB">
        <w:rPr>
          <w:rFonts w:ascii="TH SarabunPSK" w:eastAsia="Calibri" w:hAnsi="TH SarabunPSK" w:cs="TH SarabunPSK"/>
          <w:sz w:val="32"/>
          <w:szCs w:val="32"/>
          <w:cs/>
        </w:rPr>
        <w:t>ม.โดยเจ้าหน้าที่สาธารณสุข การสนับสนุนสวัสดิการแก่ อสม.เป็นการสร้างขวัญและกำลังใจการทำงานและควรพิจารณานำผลการวิจัยครั้งนี้ไปกำหนดเป็นนโยบายที่สำคัญในการพัฒนาการดำเนินงานของอสม. ต่อไป</w:t>
      </w:r>
    </w:p>
    <w:p w:rsidR="0074166D" w:rsidRPr="00F002DB" w:rsidRDefault="0074166D" w:rsidP="00787E9A">
      <w:pPr>
        <w:spacing w:after="200"/>
        <w:contextualSpacing/>
        <w:jc w:val="thaiDistribute"/>
        <w:rPr>
          <w:rFonts w:ascii="TH SarabunPSK" w:eastAsia="Calibri" w:hAnsi="TH SarabunPSK" w:cs="TH SarabunPSK"/>
          <w:sz w:val="32"/>
          <w:szCs w:val="32"/>
        </w:rPr>
      </w:pPr>
      <w:r w:rsidRPr="00F002DB">
        <w:rPr>
          <w:rFonts w:ascii="TH SarabunPSK" w:eastAsia="Calibri" w:hAnsi="TH SarabunPSK" w:cs="TH SarabunPSK"/>
          <w:sz w:val="32"/>
          <w:szCs w:val="32"/>
          <w:cs/>
        </w:rPr>
        <w:tab/>
        <w:t>นภาวดี  ใจดี (</w:t>
      </w:r>
      <w:r w:rsidRPr="00F002DB">
        <w:rPr>
          <w:rFonts w:ascii="TH SarabunPSK" w:eastAsia="Calibri" w:hAnsi="TH SarabunPSK" w:cs="TH SarabunPSK"/>
          <w:sz w:val="32"/>
          <w:szCs w:val="32"/>
        </w:rPr>
        <w:t>2553</w:t>
      </w:r>
      <w:r w:rsidRPr="00F002DB">
        <w:rPr>
          <w:rFonts w:ascii="TH SarabunPSK" w:eastAsia="Calibri" w:hAnsi="TH SarabunPSK" w:cs="TH SarabunPSK"/>
          <w:sz w:val="32"/>
          <w:szCs w:val="32"/>
          <w:cs/>
        </w:rPr>
        <w:t xml:space="preserve">) ได้ทำวิจัยเรื่อง การปฏิบัติของอาสาสมัครสาธารณสุขประจำหมู่บ้านตามการพัฒนาศักยภาพชุมชนในการป้องกันโรคเบาหวาน ตำบลเวียง อำเภอเชียงแสน จังหวัดเชียงราย ผลการศึกษาพบว่าอาสาสมัครสาธารณสุขประจำหมู่บ้านมีการปฏิบัติตามยุทธศาสตร์การพัฒนาศักยภาพชุมชนในการป้องกันโรคเบาหวาน โดยรวมอยู่ในระดับปานกลาง (ค่าเฉลี่ย </w:t>
      </w:r>
      <w:r w:rsidRPr="00F002DB">
        <w:rPr>
          <w:rFonts w:ascii="TH SarabunPSK" w:eastAsia="Calibri" w:hAnsi="TH SarabunPSK" w:cs="TH SarabunPSK"/>
          <w:sz w:val="32"/>
          <w:szCs w:val="32"/>
        </w:rPr>
        <w:t>43.89</w:t>
      </w:r>
      <w:r w:rsidRPr="00F002DB">
        <w:rPr>
          <w:rFonts w:ascii="TH SarabunPSK" w:eastAsia="Calibri" w:hAnsi="TH SarabunPSK" w:cs="TH SarabunPSK"/>
          <w:sz w:val="32"/>
          <w:szCs w:val="32"/>
          <w:cs/>
        </w:rPr>
        <w:t xml:space="preserve">) เมื่อจำแนกเป็นรายด้านพบว่า อยู่ในระดับปานกลางทุกด้านได้แก่ ด้านสร้างความตระหนักและเสริมสร้างพลังชุมชน(เฉลี่ย </w:t>
      </w:r>
      <w:r w:rsidRPr="00F002DB">
        <w:rPr>
          <w:rFonts w:ascii="TH SarabunPSK" w:eastAsia="Calibri" w:hAnsi="TH SarabunPSK" w:cs="TH SarabunPSK"/>
          <w:sz w:val="32"/>
          <w:szCs w:val="32"/>
        </w:rPr>
        <w:t>5.05</w:t>
      </w:r>
      <w:r w:rsidRPr="00F002DB">
        <w:rPr>
          <w:rFonts w:ascii="TH SarabunPSK" w:eastAsia="Calibri" w:hAnsi="TH SarabunPSK" w:cs="TH SarabunPSK"/>
          <w:sz w:val="32"/>
          <w:szCs w:val="32"/>
          <w:cs/>
        </w:rPr>
        <w:t xml:space="preserve">) ด้านการจัดการข้อมูลข่าวสาร (ค่าเฉลี่ย </w:t>
      </w:r>
      <w:r w:rsidRPr="00F002DB">
        <w:rPr>
          <w:rFonts w:ascii="TH SarabunPSK" w:eastAsia="Calibri" w:hAnsi="TH SarabunPSK" w:cs="TH SarabunPSK"/>
          <w:sz w:val="32"/>
          <w:szCs w:val="32"/>
        </w:rPr>
        <w:t>2.41</w:t>
      </w:r>
      <w:r w:rsidRPr="00F002DB">
        <w:rPr>
          <w:rFonts w:ascii="TH SarabunPSK" w:eastAsia="Calibri" w:hAnsi="TH SarabunPSK" w:cs="TH SarabunPSK"/>
          <w:sz w:val="32"/>
          <w:szCs w:val="32"/>
          <w:cs/>
        </w:rPr>
        <w:t>) และด้านการจัดการลดปัจจัยเสี่ยงต่อโรคเบาหวาน</w:t>
      </w:r>
      <w:r w:rsidR="00C35F36">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cs/>
        </w:rPr>
        <w:t xml:space="preserve">(ค่าเฉลี่ย </w:t>
      </w:r>
      <w:r w:rsidRPr="00F002DB">
        <w:rPr>
          <w:rFonts w:ascii="TH SarabunPSK" w:eastAsia="Calibri" w:hAnsi="TH SarabunPSK" w:cs="TH SarabunPSK"/>
          <w:sz w:val="32"/>
          <w:szCs w:val="32"/>
        </w:rPr>
        <w:t>36.72</w:t>
      </w:r>
      <w:r w:rsidRPr="00F002DB">
        <w:rPr>
          <w:rFonts w:ascii="TH SarabunPSK" w:eastAsia="Calibri" w:hAnsi="TH SarabunPSK" w:cs="TH SarabunPSK"/>
          <w:sz w:val="32"/>
          <w:szCs w:val="32"/>
          <w:cs/>
        </w:rPr>
        <w:t>)</w:t>
      </w:r>
      <w:r w:rsidR="00C35F36">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cs/>
        </w:rPr>
        <w:t>ผลการศึกษาครั้งนี้สามารถใช้เป็นข้อมูลพื้นฐานสำหรับเจ้าหน้าที่สาธารณสุขในการวางแผนและสนับสนุนการดำเนินงานของอาสาสมัครสาธารณสุขประจำหมู่บ้านในการปฏิบัติกิจกรรมป้องกันโรคเบาหวานในกลุ่มเสี่ยง</w:t>
      </w:r>
    </w:p>
    <w:p w:rsidR="00B20E19" w:rsidRDefault="00B20E19" w:rsidP="001B645D">
      <w:pPr>
        <w:pStyle w:val="aa"/>
        <w:spacing w:before="240"/>
        <w:jc w:val="left"/>
        <w:rPr>
          <w:rFonts w:ascii="TH SarabunPSK" w:hAnsi="TH SarabunPSK" w:cs="TH SarabunPSK"/>
          <w:sz w:val="32"/>
          <w:szCs w:val="32"/>
        </w:rPr>
      </w:pPr>
    </w:p>
    <w:p w:rsidR="00C35F36" w:rsidRDefault="00C35F36" w:rsidP="001B645D">
      <w:pPr>
        <w:pStyle w:val="aa"/>
        <w:spacing w:before="240"/>
        <w:jc w:val="left"/>
        <w:rPr>
          <w:rFonts w:ascii="TH SarabunPSK" w:hAnsi="TH SarabunPSK" w:cs="TH SarabunPSK"/>
          <w:sz w:val="32"/>
          <w:szCs w:val="32"/>
        </w:rPr>
      </w:pPr>
    </w:p>
    <w:p w:rsidR="00787E9A" w:rsidRDefault="00787E9A" w:rsidP="001B645D">
      <w:pPr>
        <w:pStyle w:val="aa"/>
        <w:spacing w:before="240"/>
        <w:jc w:val="left"/>
        <w:rPr>
          <w:rFonts w:ascii="TH SarabunPSK" w:hAnsi="TH SarabunPSK" w:cs="TH SarabunPSK"/>
          <w:sz w:val="32"/>
          <w:szCs w:val="32"/>
        </w:rPr>
      </w:pPr>
    </w:p>
    <w:p w:rsidR="007A4346" w:rsidRPr="00F002DB" w:rsidRDefault="007A4346" w:rsidP="00D35563">
      <w:pPr>
        <w:rPr>
          <w:rFonts w:ascii="TH SarabunPSK" w:hAnsi="TH SarabunPSK" w:cs="TH SarabunPSK"/>
          <w:b/>
          <w:bCs/>
          <w:sz w:val="32"/>
          <w:szCs w:val="32"/>
        </w:rPr>
      </w:pPr>
      <w:r w:rsidRPr="00F002DB">
        <w:rPr>
          <w:rFonts w:ascii="TH SarabunPSK" w:hAnsi="TH SarabunPSK" w:cs="TH SarabunPSK"/>
          <w:b/>
          <w:bCs/>
          <w:sz w:val="32"/>
          <w:szCs w:val="32"/>
        </w:rPr>
        <w:t>4.</w:t>
      </w:r>
      <w:r w:rsidRPr="00F002DB">
        <w:rPr>
          <w:rFonts w:ascii="TH SarabunPSK" w:hAnsi="TH SarabunPSK" w:cs="TH SarabunPSK"/>
          <w:b/>
          <w:bCs/>
          <w:sz w:val="32"/>
          <w:szCs w:val="32"/>
          <w:cs/>
        </w:rPr>
        <w:t>วิธีการดำเนินการวิจัย</w:t>
      </w:r>
    </w:p>
    <w:p w:rsidR="007A4346" w:rsidRPr="00F002DB" w:rsidRDefault="007A4346" w:rsidP="00D35563">
      <w:pPr>
        <w:rPr>
          <w:rFonts w:ascii="TH SarabunPSK" w:hAnsi="TH SarabunPSK" w:cs="TH SarabunPSK"/>
          <w:b/>
          <w:bCs/>
          <w:sz w:val="32"/>
          <w:szCs w:val="32"/>
        </w:rPr>
      </w:pPr>
      <w:r w:rsidRPr="00F002DB">
        <w:rPr>
          <w:rFonts w:ascii="TH SarabunPSK" w:hAnsi="TH SarabunPSK" w:cs="TH SarabunPSK"/>
          <w:b/>
          <w:bCs/>
          <w:sz w:val="32"/>
          <w:szCs w:val="32"/>
          <w:cs/>
        </w:rPr>
        <w:tab/>
      </w:r>
      <w:proofErr w:type="gramStart"/>
      <w:r w:rsidRPr="00F002DB">
        <w:rPr>
          <w:rFonts w:ascii="TH SarabunPSK" w:hAnsi="TH SarabunPSK" w:cs="TH SarabunPSK"/>
          <w:b/>
          <w:bCs/>
          <w:sz w:val="32"/>
          <w:szCs w:val="32"/>
        </w:rPr>
        <w:t xml:space="preserve">4.1 </w:t>
      </w:r>
      <w:r w:rsidRPr="00F002DB">
        <w:rPr>
          <w:rFonts w:ascii="TH SarabunPSK" w:hAnsi="TH SarabunPSK" w:cs="TH SarabunPSK"/>
          <w:b/>
          <w:bCs/>
          <w:sz w:val="32"/>
          <w:szCs w:val="32"/>
          <w:cs/>
        </w:rPr>
        <w:t>ประชากร</w:t>
      </w:r>
      <w:r w:rsidRPr="00F002DB">
        <w:rPr>
          <w:rFonts w:ascii="TH SarabunPSK" w:hAnsi="TH SarabunPSK" w:cs="TH SarabunPSK"/>
          <w:b/>
          <w:bCs/>
          <w:sz w:val="32"/>
          <w:szCs w:val="32"/>
        </w:rPr>
        <w:t>/</w:t>
      </w:r>
      <w:r w:rsidRPr="00F002DB">
        <w:rPr>
          <w:rFonts w:ascii="TH SarabunPSK" w:hAnsi="TH SarabunPSK" w:cs="TH SarabunPSK"/>
          <w:b/>
          <w:bCs/>
          <w:sz w:val="32"/>
          <w:szCs w:val="32"/>
          <w:cs/>
        </w:rPr>
        <w:t>กลุ่มตัวอย่าง</w:t>
      </w:r>
      <w:proofErr w:type="gramEnd"/>
    </w:p>
    <w:p w:rsidR="00511B68" w:rsidRPr="00F002DB" w:rsidRDefault="00511B68" w:rsidP="00511B68">
      <w:pPr>
        <w:ind w:firstLine="720"/>
        <w:jc w:val="thaiDistribute"/>
        <w:rPr>
          <w:rFonts w:ascii="TH SarabunPSK" w:hAnsi="TH SarabunPSK" w:cs="TH SarabunPSK"/>
          <w:color w:val="FF0000"/>
          <w:sz w:val="32"/>
          <w:szCs w:val="32"/>
        </w:rPr>
      </w:pPr>
      <w:r w:rsidRPr="00F002DB">
        <w:rPr>
          <w:rFonts w:ascii="TH SarabunPSK" w:hAnsi="TH SarabunPSK" w:cs="TH SarabunPSK"/>
          <w:sz w:val="32"/>
          <w:szCs w:val="32"/>
          <w:cs/>
        </w:rPr>
        <w:t>ประชากรในการวิจัยครั้งนี้ได้ทำการศึกษาความคิดเห็นของอาสาสมัครสาธารณสุขโรงพยาบาลส่งเสริมสุขภาพตำบลเมืองใหม่-บางพลี (</w:t>
      </w:r>
      <w:proofErr w:type="spellStart"/>
      <w:r w:rsidRPr="00F002DB">
        <w:rPr>
          <w:rFonts w:ascii="TH SarabunPSK" w:hAnsi="TH SarabunPSK" w:cs="TH SarabunPSK"/>
          <w:sz w:val="32"/>
          <w:szCs w:val="32"/>
          <w:cs/>
        </w:rPr>
        <w:t>อ.ส.ม</w:t>
      </w:r>
      <w:proofErr w:type="spellEnd"/>
      <w:r w:rsidRPr="00F002DB">
        <w:rPr>
          <w:rFonts w:ascii="TH SarabunPSK" w:hAnsi="TH SarabunPSK" w:cs="TH SarabunPSK"/>
          <w:sz w:val="32"/>
          <w:szCs w:val="32"/>
        </w:rPr>
        <w:t>.</w:t>
      </w:r>
      <w:r w:rsidRPr="00F002DB">
        <w:rPr>
          <w:rFonts w:ascii="TH SarabunPSK" w:hAnsi="TH SarabunPSK" w:cs="TH SarabunPSK"/>
          <w:sz w:val="32"/>
          <w:szCs w:val="32"/>
          <w:cs/>
        </w:rPr>
        <w:t>)</w:t>
      </w:r>
      <w:r w:rsidR="00C35F36">
        <w:rPr>
          <w:rFonts w:ascii="TH SarabunPSK" w:hAnsi="TH SarabunPSK" w:cs="TH SarabunPSK" w:hint="cs"/>
          <w:sz w:val="32"/>
          <w:szCs w:val="32"/>
          <w:cs/>
        </w:rPr>
        <w:t xml:space="preserve"> </w:t>
      </w:r>
      <w:r w:rsidRPr="00F002DB">
        <w:rPr>
          <w:rFonts w:ascii="TH SarabunPSK" w:hAnsi="TH SarabunPSK" w:cs="TH SarabunPSK"/>
          <w:sz w:val="32"/>
          <w:szCs w:val="32"/>
          <w:cs/>
        </w:rPr>
        <w:t>จังหวัดสมุทรปราการ</w:t>
      </w:r>
      <w:r w:rsidRPr="00F002DB">
        <w:rPr>
          <w:rFonts w:ascii="TH SarabunPSK" w:hAnsi="TH SarabunPSK" w:cs="TH SarabunPSK"/>
          <w:sz w:val="32"/>
          <w:szCs w:val="32"/>
        </w:rPr>
        <w:t xml:space="preserve"> </w:t>
      </w:r>
      <w:r w:rsidRPr="00F002DB">
        <w:rPr>
          <w:rFonts w:ascii="TH SarabunPSK" w:hAnsi="TH SarabunPSK" w:cs="TH SarabunPSK"/>
          <w:sz w:val="32"/>
          <w:szCs w:val="32"/>
          <w:cs/>
        </w:rPr>
        <w:t xml:space="preserve">ทั้งหมด </w:t>
      </w:r>
      <w:r w:rsidRPr="00F002DB">
        <w:rPr>
          <w:rFonts w:ascii="TH SarabunPSK" w:hAnsi="TH SarabunPSK" w:cs="TH SarabunPSK"/>
          <w:sz w:val="32"/>
          <w:szCs w:val="32"/>
        </w:rPr>
        <w:t>220</w:t>
      </w:r>
      <w:r w:rsidR="00C35F36">
        <w:rPr>
          <w:rFonts w:ascii="TH SarabunPSK" w:hAnsi="TH SarabunPSK" w:cs="TH SarabunPSK"/>
          <w:sz w:val="32"/>
          <w:szCs w:val="32"/>
        </w:rPr>
        <w:t xml:space="preserve"> </w:t>
      </w:r>
      <w:r w:rsidRPr="00F002DB">
        <w:rPr>
          <w:rFonts w:ascii="TH SarabunPSK" w:hAnsi="TH SarabunPSK" w:cs="TH SarabunPSK"/>
          <w:sz w:val="32"/>
          <w:szCs w:val="32"/>
          <w:cs/>
        </w:rPr>
        <w:t xml:space="preserve">คน (ทะเบียน </w:t>
      </w:r>
      <w:proofErr w:type="spellStart"/>
      <w:r w:rsidRPr="00F002DB">
        <w:rPr>
          <w:rFonts w:ascii="TH SarabunPSK" w:hAnsi="TH SarabunPSK" w:cs="TH SarabunPSK"/>
          <w:sz w:val="32"/>
          <w:szCs w:val="32"/>
          <w:cs/>
        </w:rPr>
        <w:t>อสม</w:t>
      </w:r>
      <w:proofErr w:type="spellEnd"/>
      <w:r w:rsidRPr="00F002DB">
        <w:rPr>
          <w:rFonts w:ascii="TH SarabunPSK" w:hAnsi="TH SarabunPSK" w:cs="TH SarabunPSK"/>
          <w:sz w:val="32"/>
          <w:szCs w:val="32"/>
        </w:rPr>
        <w:t>.</w:t>
      </w:r>
      <w:r w:rsidRPr="00F002DB">
        <w:rPr>
          <w:rFonts w:ascii="TH SarabunPSK" w:hAnsi="TH SarabunPSK" w:cs="TH SarabunPSK"/>
          <w:sz w:val="32"/>
          <w:szCs w:val="32"/>
          <w:cs/>
        </w:rPr>
        <w:t>จังหวัดสมุทรปราการ</w:t>
      </w:r>
      <w:r w:rsidRPr="00F002DB">
        <w:rPr>
          <w:rFonts w:ascii="TH SarabunPSK" w:hAnsi="TH SarabunPSK" w:cs="TH SarabunPSK"/>
          <w:sz w:val="32"/>
          <w:szCs w:val="32"/>
        </w:rPr>
        <w:t>, 2557)</w:t>
      </w:r>
      <w:r w:rsidRPr="00F002DB">
        <w:rPr>
          <w:rFonts w:ascii="TH SarabunPSK" w:hAnsi="TH SarabunPSK" w:cs="TH SarabunPSK"/>
          <w:sz w:val="32"/>
          <w:szCs w:val="32"/>
          <w:cs/>
        </w:rPr>
        <w:t xml:space="preserve">  </w:t>
      </w:r>
    </w:p>
    <w:p w:rsidR="00511B68" w:rsidRPr="00F002DB" w:rsidRDefault="00787E9A" w:rsidP="00511B68">
      <w:pPr>
        <w:tabs>
          <w:tab w:val="left" w:pos="709"/>
          <w:tab w:val="left" w:pos="993"/>
        </w:tabs>
        <w:jc w:val="thaiDistribute"/>
        <w:rPr>
          <w:rFonts w:ascii="TH SarabunPSK" w:eastAsia="Times New Roman" w:hAnsi="TH SarabunPSK" w:cs="TH SarabunPSK"/>
          <w:sz w:val="32"/>
          <w:szCs w:val="32"/>
          <w:lang w:bidi="en-US"/>
        </w:rPr>
      </w:pPr>
      <w:r>
        <w:rPr>
          <w:rFonts w:ascii="TH SarabunPSK" w:eastAsia="Times New Roman" w:hAnsi="TH SarabunPSK" w:cs="TH SarabunPSK" w:hint="cs"/>
          <w:sz w:val="32"/>
          <w:szCs w:val="32"/>
          <w:cs/>
        </w:rPr>
        <w:tab/>
      </w:r>
      <w:r w:rsidR="00511B68" w:rsidRPr="00F002DB">
        <w:rPr>
          <w:rFonts w:ascii="TH SarabunPSK" w:eastAsia="Times New Roman" w:hAnsi="TH SarabunPSK" w:cs="TH SarabunPSK"/>
          <w:sz w:val="32"/>
          <w:szCs w:val="32"/>
          <w:cs/>
        </w:rPr>
        <w:t>กลุ่มตัวอย่างที่ใช้ในการวิจัย</w:t>
      </w:r>
      <w:r w:rsidR="00511B68" w:rsidRPr="00F002DB">
        <w:rPr>
          <w:rFonts w:ascii="TH SarabunPSK" w:eastAsia="Times New Roman" w:hAnsi="TH SarabunPSK" w:cs="TH SarabunPSK"/>
          <w:b/>
          <w:bCs/>
          <w:sz w:val="32"/>
          <w:szCs w:val="32"/>
          <w:cs/>
          <w:lang w:bidi="en-US"/>
        </w:rPr>
        <w:t xml:space="preserve">  </w:t>
      </w:r>
      <w:r w:rsidR="00511B68" w:rsidRPr="00F002DB">
        <w:rPr>
          <w:rFonts w:ascii="TH SarabunPSK" w:eastAsia="Times New Roman" w:hAnsi="TH SarabunPSK" w:cs="TH SarabunPSK"/>
          <w:sz w:val="32"/>
          <w:szCs w:val="32"/>
          <w:cs/>
        </w:rPr>
        <w:t>โดยใช้สูตรการกำหนดกลุ่มตัวอย่างของทาโร</w:t>
      </w:r>
      <w:r w:rsidR="00511B68" w:rsidRPr="00F002DB">
        <w:rPr>
          <w:rFonts w:ascii="TH SarabunPSK" w:eastAsia="Times New Roman" w:hAnsi="TH SarabunPSK" w:cs="TH SarabunPSK"/>
          <w:sz w:val="32"/>
          <w:szCs w:val="32"/>
          <w:cs/>
          <w:lang w:bidi="en-US"/>
        </w:rPr>
        <w:t xml:space="preserve"> </w:t>
      </w:r>
      <w:r w:rsidR="00511B68" w:rsidRPr="00F002DB">
        <w:rPr>
          <w:rFonts w:ascii="TH SarabunPSK" w:eastAsia="Times New Roman" w:hAnsi="TH SarabunPSK" w:cs="TH SarabunPSK"/>
          <w:sz w:val="32"/>
          <w:szCs w:val="32"/>
          <w:cs/>
        </w:rPr>
        <w:t>ยา</w:t>
      </w:r>
      <w:proofErr w:type="spellStart"/>
      <w:r w:rsidR="00511B68" w:rsidRPr="00F002DB">
        <w:rPr>
          <w:rFonts w:ascii="TH SarabunPSK" w:eastAsia="Times New Roman" w:hAnsi="TH SarabunPSK" w:cs="TH SarabunPSK"/>
          <w:sz w:val="32"/>
          <w:szCs w:val="32"/>
          <w:cs/>
        </w:rPr>
        <w:t>มาเน</w:t>
      </w:r>
      <w:proofErr w:type="spellEnd"/>
      <w:r w:rsidR="00511B68" w:rsidRPr="00F002DB">
        <w:rPr>
          <w:rFonts w:ascii="TH SarabunPSK" w:eastAsia="Times New Roman" w:hAnsi="TH SarabunPSK" w:cs="TH SarabunPSK"/>
          <w:sz w:val="32"/>
          <w:szCs w:val="32"/>
          <w:lang w:bidi="en-US"/>
        </w:rPr>
        <w:t xml:space="preserve"> </w:t>
      </w:r>
      <w:r w:rsidR="00511B68" w:rsidRPr="00F002DB">
        <w:rPr>
          <w:rFonts w:ascii="TH SarabunPSK" w:eastAsia="Times New Roman" w:hAnsi="TH SarabunPSK" w:cs="TH SarabunPSK"/>
          <w:sz w:val="32"/>
          <w:szCs w:val="32"/>
          <w:cs/>
          <w:lang w:bidi="en-US"/>
        </w:rPr>
        <w:t xml:space="preserve"> (</w:t>
      </w:r>
      <w:r w:rsidR="00511B68" w:rsidRPr="00F002DB">
        <w:rPr>
          <w:rFonts w:ascii="TH SarabunPSK" w:eastAsia="Times New Roman" w:hAnsi="TH SarabunPSK" w:cs="TH SarabunPSK"/>
          <w:sz w:val="32"/>
          <w:szCs w:val="32"/>
          <w:lang w:bidi="en-US"/>
        </w:rPr>
        <w:t xml:space="preserve">Yamane) </w:t>
      </w:r>
      <w:r w:rsidR="00511B68" w:rsidRPr="00F002DB">
        <w:rPr>
          <w:rFonts w:ascii="TH SarabunPSK" w:eastAsia="Times New Roman" w:hAnsi="TH SarabunPSK" w:cs="TH SarabunPSK"/>
          <w:sz w:val="32"/>
          <w:szCs w:val="32"/>
          <w:cs/>
        </w:rPr>
        <w:t xml:space="preserve">ในการกำหนดขนาดของกลุ่มตัวอย่าง เป็นจำนวน </w:t>
      </w:r>
      <w:r w:rsidR="00511B68" w:rsidRPr="00F002DB">
        <w:rPr>
          <w:rFonts w:ascii="TH SarabunPSK" w:eastAsia="Times New Roman" w:hAnsi="TH SarabunPSK" w:cs="TH SarabunPSK"/>
          <w:sz w:val="32"/>
          <w:szCs w:val="32"/>
        </w:rPr>
        <w:t xml:space="preserve">142 </w:t>
      </w:r>
      <w:r w:rsidR="00511B68" w:rsidRPr="00F002DB">
        <w:rPr>
          <w:rFonts w:ascii="TH SarabunPSK" w:eastAsia="Times New Roman" w:hAnsi="TH SarabunPSK" w:cs="TH SarabunPSK"/>
          <w:sz w:val="32"/>
          <w:szCs w:val="32"/>
          <w:cs/>
        </w:rPr>
        <w:t>คน แล้วทำการสุ่มตัวอย่างแบบแบบง่าย</w:t>
      </w:r>
      <w:r w:rsidR="00511B68" w:rsidRPr="00F002DB">
        <w:rPr>
          <w:rFonts w:ascii="TH SarabunPSK" w:eastAsia="Times New Roman" w:hAnsi="TH SarabunPSK" w:cs="TH SarabunPSK"/>
          <w:sz w:val="32"/>
          <w:szCs w:val="32"/>
          <w:cs/>
          <w:lang w:bidi="en-US"/>
        </w:rPr>
        <w:t>(</w:t>
      </w:r>
      <w:r w:rsidR="00511B68" w:rsidRPr="00F002DB">
        <w:rPr>
          <w:rFonts w:ascii="TH SarabunPSK" w:eastAsia="Times New Roman" w:hAnsi="TH SarabunPSK" w:cs="TH SarabunPSK"/>
          <w:sz w:val="32"/>
          <w:szCs w:val="32"/>
        </w:rPr>
        <w:t xml:space="preserve">simple </w:t>
      </w:r>
      <w:r w:rsidR="00511B68" w:rsidRPr="00F002DB">
        <w:rPr>
          <w:rFonts w:ascii="TH SarabunPSK" w:eastAsia="Times New Roman" w:hAnsi="TH SarabunPSK" w:cs="TH SarabunPSK"/>
          <w:sz w:val="32"/>
          <w:szCs w:val="32"/>
          <w:lang w:bidi="en-US"/>
        </w:rPr>
        <w:t xml:space="preserve"> random sampling</w:t>
      </w:r>
      <w:r w:rsidR="00511B68" w:rsidRPr="00F002DB">
        <w:rPr>
          <w:rFonts w:ascii="TH SarabunPSK" w:eastAsia="Times New Roman" w:hAnsi="TH SarabunPSK" w:cs="TH SarabunPSK"/>
          <w:sz w:val="32"/>
          <w:szCs w:val="32"/>
          <w:cs/>
          <w:lang w:bidi="en-US"/>
        </w:rPr>
        <w:t>)</w:t>
      </w:r>
    </w:p>
    <w:p w:rsidR="00635D2E" w:rsidRPr="00F002DB" w:rsidRDefault="007A4346" w:rsidP="00635D2E">
      <w:pPr>
        <w:rPr>
          <w:rFonts w:ascii="TH SarabunPSK" w:hAnsi="TH SarabunPSK" w:cs="TH SarabunPSK"/>
          <w:b/>
          <w:bCs/>
          <w:sz w:val="32"/>
          <w:szCs w:val="32"/>
        </w:rPr>
      </w:pPr>
      <w:r w:rsidRPr="00F002DB">
        <w:rPr>
          <w:rFonts w:ascii="TH SarabunPSK" w:hAnsi="TH SarabunPSK" w:cs="TH SarabunPSK"/>
          <w:b/>
          <w:bCs/>
          <w:sz w:val="32"/>
          <w:szCs w:val="32"/>
          <w:cs/>
        </w:rPr>
        <w:tab/>
      </w:r>
      <w:r w:rsidRPr="00F002DB">
        <w:rPr>
          <w:rFonts w:ascii="TH SarabunPSK" w:hAnsi="TH SarabunPSK" w:cs="TH SarabunPSK"/>
          <w:b/>
          <w:bCs/>
          <w:sz w:val="32"/>
          <w:szCs w:val="32"/>
        </w:rPr>
        <w:t xml:space="preserve">4.2 </w:t>
      </w:r>
      <w:r w:rsidRPr="00F002DB">
        <w:rPr>
          <w:rFonts w:ascii="TH SarabunPSK" w:hAnsi="TH SarabunPSK" w:cs="TH SarabunPSK"/>
          <w:b/>
          <w:bCs/>
          <w:sz w:val="32"/>
          <w:szCs w:val="32"/>
          <w:cs/>
        </w:rPr>
        <w:t>เครื่องมือที่ใช้ในการวิจัย</w:t>
      </w:r>
    </w:p>
    <w:p w:rsidR="00511B68" w:rsidRPr="00F002DB" w:rsidRDefault="00511B68" w:rsidP="00511B68">
      <w:pPr>
        <w:ind w:firstLine="720"/>
        <w:contextualSpacing/>
        <w:jc w:val="thaiDistribute"/>
        <w:rPr>
          <w:rFonts w:ascii="TH SarabunPSK" w:hAnsi="TH SarabunPSK" w:cs="TH SarabunPSK"/>
          <w:sz w:val="32"/>
          <w:szCs w:val="32"/>
        </w:rPr>
      </w:pPr>
      <w:r w:rsidRPr="00F002DB">
        <w:rPr>
          <w:rFonts w:ascii="TH SarabunPSK" w:hAnsi="TH SarabunPSK" w:cs="TH SarabunPSK"/>
          <w:sz w:val="32"/>
          <w:szCs w:val="32"/>
          <w:cs/>
        </w:rPr>
        <w:t>เครื่องมือที่ใช้ในการวิจัยครั้งนี้ประกอบด้วยแบบสอบถามเพื่อเก็บข้อมูลจากประชากรกลุ่มตัวอย่างแบ่งเป็น 3 ตอน  ดังนี้</w:t>
      </w:r>
    </w:p>
    <w:p w:rsidR="00511B68" w:rsidRPr="00F002DB" w:rsidRDefault="00511B68" w:rsidP="00511B68">
      <w:pPr>
        <w:ind w:firstLine="720"/>
        <w:contextualSpacing/>
        <w:jc w:val="thaiDistribute"/>
        <w:rPr>
          <w:rFonts w:ascii="TH SarabunPSK" w:hAnsi="TH SarabunPSK" w:cs="TH SarabunPSK"/>
          <w:color w:val="FF0000"/>
          <w:sz w:val="32"/>
          <w:szCs w:val="32"/>
        </w:rPr>
      </w:pPr>
      <w:r w:rsidRPr="00F002DB">
        <w:rPr>
          <w:rFonts w:ascii="TH SarabunPSK" w:hAnsi="TH SarabunPSK" w:cs="TH SarabunPSK"/>
          <w:sz w:val="32"/>
          <w:szCs w:val="32"/>
          <w:cs/>
        </w:rPr>
        <w:t xml:space="preserve">ตอนที่ 1  แบบสอบถามเกี่ยวกับปัจจัยส่วนบุคคล  ได้แก่ </w:t>
      </w:r>
      <w:r w:rsidRPr="00F002DB">
        <w:rPr>
          <w:rFonts w:ascii="TH SarabunPSK" w:hAnsi="TH SarabunPSK" w:cs="TH SarabunPSK"/>
          <w:spacing w:val="-6"/>
          <w:sz w:val="32"/>
          <w:szCs w:val="32"/>
          <w:cs/>
        </w:rPr>
        <w:t>เพศ อายุ  การศึกษา</w:t>
      </w:r>
      <w:r w:rsidRPr="00F002DB">
        <w:rPr>
          <w:rFonts w:ascii="TH SarabunPSK" w:hAnsi="TH SarabunPSK" w:cs="TH SarabunPSK"/>
          <w:spacing w:val="-6"/>
          <w:sz w:val="32"/>
          <w:szCs w:val="32"/>
        </w:rPr>
        <w:t xml:space="preserve"> </w:t>
      </w:r>
      <w:r w:rsidRPr="00F002DB">
        <w:rPr>
          <w:rFonts w:ascii="TH SarabunPSK" w:hAnsi="TH SarabunPSK" w:cs="TH SarabunPSK"/>
          <w:spacing w:val="-6"/>
          <w:sz w:val="32"/>
          <w:szCs w:val="32"/>
          <w:cs/>
        </w:rPr>
        <w:t>สถานภาพสมรส รายได้  อาชีพ</w:t>
      </w:r>
      <w:r w:rsidRPr="00F002DB">
        <w:rPr>
          <w:rFonts w:ascii="TH SarabunPSK" w:hAnsi="TH SarabunPSK" w:cs="TH SarabunPSK"/>
          <w:color w:val="FF0000"/>
          <w:sz w:val="32"/>
          <w:szCs w:val="32"/>
          <w:cs/>
        </w:rPr>
        <w:t xml:space="preserve">  </w:t>
      </w:r>
    </w:p>
    <w:p w:rsidR="00511B68" w:rsidRPr="00F002DB" w:rsidRDefault="00511B68" w:rsidP="00511B68">
      <w:pPr>
        <w:ind w:firstLine="720"/>
        <w:contextualSpacing/>
        <w:jc w:val="thaiDistribute"/>
        <w:outlineLvl w:val="0"/>
        <w:rPr>
          <w:rFonts w:ascii="TH SarabunPSK" w:hAnsi="TH SarabunPSK" w:cs="TH SarabunPSK"/>
          <w:sz w:val="32"/>
          <w:szCs w:val="32"/>
          <w:cs/>
        </w:rPr>
      </w:pPr>
      <w:r w:rsidRPr="00F002DB">
        <w:rPr>
          <w:rFonts w:ascii="TH SarabunPSK" w:hAnsi="TH SarabunPSK" w:cs="TH SarabunPSK"/>
          <w:sz w:val="32"/>
          <w:szCs w:val="32"/>
          <w:cs/>
        </w:rPr>
        <w:t>ตอนที่  2  แบบสอบถามเกี่ยวกับปัจจัยการมีส่วนร่วมของประชาชนในการเป็นอาสาสมัครสาธารณสุขโรงพยาบาลส่งเสริมสุขภาพตำบลเมืองใหม่-บางพลี (อ.ส.ม</w:t>
      </w:r>
      <w:r w:rsidRPr="00F002DB">
        <w:rPr>
          <w:rFonts w:ascii="TH SarabunPSK" w:hAnsi="TH SarabunPSK" w:cs="TH SarabunPSK"/>
          <w:sz w:val="32"/>
          <w:szCs w:val="32"/>
        </w:rPr>
        <w:t>.</w:t>
      </w:r>
      <w:r w:rsidRPr="00F002DB">
        <w:rPr>
          <w:rFonts w:ascii="TH SarabunPSK" w:hAnsi="TH SarabunPSK" w:cs="TH SarabunPSK"/>
          <w:sz w:val="32"/>
          <w:szCs w:val="32"/>
          <w:cs/>
        </w:rPr>
        <w:t>)</w:t>
      </w:r>
      <w:r w:rsidR="00C35F36">
        <w:rPr>
          <w:rFonts w:ascii="TH SarabunPSK" w:hAnsi="TH SarabunPSK" w:cs="TH SarabunPSK" w:hint="cs"/>
          <w:sz w:val="32"/>
          <w:szCs w:val="32"/>
          <w:cs/>
        </w:rPr>
        <w:t xml:space="preserve"> </w:t>
      </w:r>
      <w:r w:rsidRPr="00F002DB">
        <w:rPr>
          <w:rFonts w:ascii="TH SarabunPSK" w:hAnsi="TH SarabunPSK" w:cs="TH SarabunPSK"/>
          <w:sz w:val="32"/>
          <w:szCs w:val="32"/>
          <w:cs/>
        </w:rPr>
        <w:t>จังหวัดสมุทรปราการ ประกอบด้วย  อำนาจการตัดสินใจ  ข้อมูลข่าวสาร  รางวัล  ความรู้และทักษะ</w:t>
      </w:r>
      <w:r w:rsidRPr="00F002DB">
        <w:rPr>
          <w:rFonts w:ascii="TH SarabunPSK" w:hAnsi="TH SarabunPSK" w:cs="TH SarabunPSK"/>
          <w:sz w:val="32"/>
          <w:szCs w:val="32"/>
        </w:rPr>
        <w:t xml:space="preserve">  </w:t>
      </w:r>
    </w:p>
    <w:p w:rsidR="00511B68" w:rsidRPr="00F002DB" w:rsidRDefault="00511B68" w:rsidP="00511B68">
      <w:pPr>
        <w:ind w:firstLine="720"/>
        <w:contextualSpacing/>
        <w:jc w:val="thaiDistribute"/>
        <w:rPr>
          <w:rFonts w:ascii="TH SarabunPSK" w:hAnsi="TH SarabunPSK" w:cs="TH SarabunPSK"/>
          <w:sz w:val="32"/>
          <w:szCs w:val="32"/>
        </w:rPr>
      </w:pPr>
      <w:r w:rsidRPr="00F002DB">
        <w:rPr>
          <w:rFonts w:ascii="TH SarabunPSK" w:hAnsi="TH SarabunPSK" w:cs="TH SarabunPSK"/>
          <w:sz w:val="32"/>
          <w:szCs w:val="32"/>
          <w:cs/>
        </w:rPr>
        <w:t xml:space="preserve">ตอนที่  3  แบบสอบถามเกี่ยวกับ </w:t>
      </w:r>
      <w:r w:rsidRPr="00F002DB">
        <w:rPr>
          <w:rFonts w:ascii="TH SarabunPSK" w:eastAsia="Times New Roman" w:hAnsi="TH SarabunPSK" w:cs="TH SarabunPSK"/>
          <w:sz w:val="32"/>
          <w:szCs w:val="32"/>
          <w:cs/>
        </w:rPr>
        <w:t>การมีส่วนร่วมของประชาชนในการเป็นอาสาสมัครสาธารณสุขโรงพยาบาลส่งเสริมสุขภาพตำบลเมืองใหม่-บางพลี (อ.ส.ม</w:t>
      </w:r>
      <w:r w:rsidRPr="00F002DB">
        <w:rPr>
          <w:rFonts w:ascii="TH SarabunPSK" w:eastAsia="Times New Roman" w:hAnsi="TH SarabunPSK" w:cs="TH SarabunPSK"/>
          <w:sz w:val="32"/>
          <w:szCs w:val="32"/>
        </w:rPr>
        <w:t>.</w:t>
      </w:r>
      <w:r w:rsidRPr="00F002DB">
        <w:rPr>
          <w:rFonts w:ascii="TH SarabunPSK" w:eastAsia="Times New Roman" w:hAnsi="TH SarabunPSK" w:cs="TH SarabunPSK"/>
          <w:sz w:val="32"/>
          <w:szCs w:val="32"/>
          <w:cs/>
        </w:rPr>
        <w:t xml:space="preserve">)จังหวัดสมุทรปราการ </w:t>
      </w:r>
      <w:r w:rsidRPr="00F002DB">
        <w:rPr>
          <w:rFonts w:ascii="TH SarabunPSK" w:hAnsi="TH SarabunPSK" w:cs="TH SarabunPSK"/>
          <w:sz w:val="32"/>
          <w:szCs w:val="32"/>
          <w:cs/>
        </w:rPr>
        <w:t>ประกอบด้วย การมีส่วนร่วมในการตัดสินใจ</w:t>
      </w:r>
      <w:r w:rsidRPr="00F002DB">
        <w:rPr>
          <w:rFonts w:ascii="TH SarabunPSK" w:hAnsi="TH SarabunPSK" w:cs="TH SarabunPSK"/>
          <w:sz w:val="32"/>
          <w:szCs w:val="32"/>
        </w:rPr>
        <w:t xml:space="preserve"> </w:t>
      </w:r>
      <w:r w:rsidRPr="00F002DB">
        <w:rPr>
          <w:rFonts w:ascii="TH SarabunPSK" w:hAnsi="TH SarabunPSK" w:cs="TH SarabunPSK"/>
          <w:sz w:val="32"/>
          <w:szCs w:val="32"/>
          <w:cs/>
        </w:rPr>
        <w:t>การมีส่วนร่วมในการปฏิบัติการ</w:t>
      </w:r>
      <w:r w:rsidRPr="00F002DB">
        <w:rPr>
          <w:rFonts w:ascii="TH SarabunPSK" w:hAnsi="TH SarabunPSK" w:cs="TH SarabunPSK"/>
          <w:sz w:val="32"/>
          <w:szCs w:val="32"/>
        </w:rPr>
        <w:t xml:space="preserve">  </w:t>
      </w:r>
      <w:r w:rsidRPr="00F002DB">
        <w:rPr>
          <w:rFonts w:ascii="TH SarabunPSK" w:hAnsi="TH SarabunPSK" w:cs="TH SarabunPSK"/>
          <w:sz w:val="32"/>
          <w:szCs w:val="32"/>
          <w:cs/>
        </w:rPr>
        <w:t>การมีร่วมในผลประโยชน์</w:t>
      </w:r>
      <w:r w:rsidRPr="00F002DB">
        <w:rPr>
          <w:rFonts w:ascii="TH SarabunPSK" w:hAnsi="TH SarabunPSK" w:cs="TH SarabunPSK"/>
          <w:sz w:val="32"/>
          <w:szCs w:val="32"/>
        </w:rPr>
        <w:t xml:space="preserve"> </w:t>
      </w:r>
      <w:r w:rsidRPr="00F002DB">
        <w:rPr>
          <w:rFonts w:ascii="TH SarabunPSK" w:hAnsi="TH SarabunPSK" w:cs="TH SarabunPSK"/>
          <w:sz w:val="32"/>
          <w:szCs w:val="32"/>
          <w:cs/>
        </w:rPr>
        <w:t>การมีส่วนร่วมในการประเมินผล</w:t>
      </w:r>
      <w:r w:rsidRPr="00F002DB">
        <w:rPr>
          <w:rFonts w:ascii="TH SarabunPSK" w:hAnsi="TH SarabunPSK" w:cs="TH SarabunPSK"/>
          <w:sz w:val="32"/>
          <w:szCs w:val="32"/>
        </w:rPr>
        <w:t xml:space="preserve"> </w:t>
      </w:r>
      <w:r w:rsidRPr="00F002DB">
        <w:rPr>
          <w:rFonts w:ascii="TH SarabunPSK" w:hAnsi="TH SarabunPSK" w:cs="TH SarabunPSK"/>
          <w:sz w:val="32"/>
          <w:szCs w:val="32"/>
          <w:cs/>
        </w:rPr>
        <w:t>โดยเป็นคำถามประเมินค่าเพื่อวัดระดับของการมีส่วนร่วมโดยให้คะแนนเป็น 5 ระดับ ของ (</w:t>
      </w:r>
      <w:r w:rsidRPr="00F002DB">
        <w:rPr>
          <w:rFonts w:ascii="TH SarabunPSK" w:hAnsi="TH SarabunPSK" w:cs="TH SarabunPSK"/>
          <w:sz w:val="32"/>
          <w:szCs w:val="32"/>
        </w:rPr>
        <w:t>rating</w:t>
      </w:r>
      <w:r w:rsidRPr="00F002DB">
        <w:rPr>
          <w:rFonts w:ascii="TH SarabunPSK" w:hAnsi="TH SarabunPSK" w:cs="TH SarabunPSK"/>
          <w:sz w:val="32"/>
          <w:szCs w:val="32"/>
          <w:cs/>
        </w:rPr>
        <w:t xml:space="preserve"> </w:t>
      </w:r>
      <w:r w:rsidRPr="00F002DB">
        <w:rPr>
          <w:rFonts w:ascii="TH SarabunPSK" w:hAnsi="TH SarabunPSK" w:cs="TH SarabunPSK"/>
          <w:sz w:val="32"/>
          <w:szCs w:val="32"/>
        </w:rPr>
        <w:t xml:space="preserve">scale </w:t>
      </w:r>
      <w:r w:rsidRPr="00F002DB">
        <w:rPr>
          <w:rFonts w:ascii="TH SarabunPSK" w:hAnsi="TH SarabunPSK" w:cs="TH SarabunPSK"/>
          <w:sz w:val="32"/>
          <w:szCs w:val="32"/>
          <w:cs/>
        </w:rPr>
        <w:t>)ซึ่งมีเกณฑ์การกำหนดค่าน้ำหนักของการประเมินออกเป็น  5  ระดับ</w:t>
      </w:r>
    </w:p>
    <w:p w:rsidR="00A36490" w:rsidRPr="00F002DB" w:rsidRDefault="007A4346" w:rsidP="00210E36">
      <w:pPr>
        <w:rPr>
          <w:rFonts w:ascii="TH SarabunPSK" w:hAnsi="TH SarabunPSK" w:cs="TH SarabunPSK"/>
          <w:b/>
          <w:bCs/>
          <w:sz w:val="32"/>
          <w:szCs w:val="32"/>
        </w:rPr>
      </w:pPr>
      <w:r w:rsidRPr="00F002DB">
        <w:rPr>
          <w:rFonts w:ascii="TH SarabunPSK" w:hAnsi="TH SarabunPSK" w:cs="TH SarabunPSK"/>
          <w:b/>
          <w:bCs/>
          <w:sz w:val="32"/>
          <w:szCs w:val="32"/>
          <w:cs/>
        </w:rPr>
        <w:tab/>
      </w:r>
      <w:r w:rsidRPr="00F002DB">
        <w:rPr>
          <w:rFonts w:ascii="TH SarabunPSK" w:hAnsi="TH SarabunPSK" w:cs="TH SarabunPSK"/>
          <w:b/>
          <w:bCs/>
          <w:sz w:val="32"/>
          <w:szCs w:val="32"/>
        </w:rPr>
        <w:t xml:space="preserve">4.3 </w:t>
      </w:r>
      <w:r w:rsidRPr="00F002DB">
        <w:rPr>
          <w:rFonts w:ascii="TH SarabunPSK" w:hAnsi="TH SarabunPSK" w:cs="TH SarabunPSK"/>
          <w:b/>
          <w:bCs/>
          <w:sz w:val="32"/>
          <w:szCs w:val="32"/>
          <w:cs/>
        </w:rPr>
        <w:t>การเก็บรวบรวมข้อมูล</w:t>
      </w:r>
      <w:r w:rsidR="00A36490" w:rsidRPr="00F002DB">
        <w:rPr>
          <w:rFonts w:ascii="TH SarabunPSK" w:eastAsia="Calibri" w:hAnsi="TH SarabunPSK" w:cs="TH SarabunPSK"/>
          <w:color w:val="000000"/>
          <w:sz w:val="32"/>
          <w:szCs w:val="32"/>
          <w:cs/>
        </w:rPr>
        <w:tab/>
      </w:r>
    </w:p>
    <w:p w:rsidR="006960AB" w:rsidRPr="00F002DB" w:rsidRDefault="006960AB" w:rsidP="006960AB">
      <w:pPr>
        <w:ind w:left="720"/>
        <w:jc w:val="thaiDistribute"/>
        <w:rPr>
          <w:rFonts w:ascii="TH SarabunPSK" w:hAnsi="TH SarabunPSK" w:cs="TH SarabunPSK"/>
          <w:sz w:val="32"/>
          <w:szCs w:val="32"/>
          <w:cs/>
        </w:rPr>
      </w:pPr>
      <w:r w:rsidRPr="00F002DB">
        <w:rPr>
          <w:rFonts w:ascii="TH SarabunPSK" w:hAnsi="TH SarabunPSK" w:cs="TH SarabunPSK"/>
          <w:sz w:val="32"/>
          <w:szCs w:val="32"/>
          <w:cs/>
        </w:rPr>
        <w:t xml:space="preserve">ระยะเวลาเก็บข้อมูลตั้งแต่วันที่ </w:t>
      </w:r>
      <w:r w:rsidRPr="00F002DB">
        <w:rPr>
          <w:rFonts w:ascii="TH SarabunPSK" w:hAnsi="TH SarabunPSK" w:cs="TH SarabunPSK"/>
          <w:sz w:val="32"/>
          <w:szCs w:val="32"/>
        </w:rPr>
        <w:t xml:space="preserve">1-31 </w:t>
      </w:r>
      <w:r w:rsidRPr="00F002DB">
        <w:rPr>
          <w:rFonts w:ascii="TH SarabunPSK" w:hAnsi="TH SarabunPSK" w:cs="TH SarabunPSK"/>
          <w:sz w:val="32"/>
          <w:szCs w:val="32"/>
          <w:cs/>
        </w:rPr>
        <w:t xml:space="preserve">สิงหาคม </w:t>
      </w:r>
      <w:r w:rsidRPr="00F002DB">
        <w:rPr>
          <w:rFonts w:ascii="TH SarabunPSK" w:hAnsi="TH SarabunPSK" w:cs="TH SarabunPSK"/>
          <w:sz w:val="32"/>
          <w:szCs w:val="32"/>
        </w:rPr>
        <w:t xml:space="preserve">2558 </w:t>
      </w:r>
      <w:r w:rsidRPr="00F002DB">
        <w:rPr>
          <w:rFonts w:ascii="TH SarabunPSK" w:hAnsi="TH SarabunPSK" w:cs="TH SarabunPSK"/>
          <w:sz w:val="32"/>
          <w:szCs w:val="32"/>
          <w:cs/>
        </w:rPr>
        <w:t xml:space="preserve">ระยะเวลา </w:t>
      </w:r>
      <w:r w:rsidRPr="00F002DB">
        <w:rPr>
          <w:rFonts w:ascii="TH SarabunPSK" w:hAnsi="TH SarabunPSK" w:cs="TH SarabunPSK"/>
          <w:sz w:val="32"/>
          <w:szCs w:val="32"/>
        </w:rPr>
        <w:t>1</w:t>
      </w:r>
      <w:r w:rsidRPr="00F002DB">
        <w:rPr>
          <w:rFonts w:ascii="TH SarabunPSK" w:hAnsi="TH SarabunPSK" w:cs="TH SarabunPSK"/>
          <w:sz w:val="32"/>
          <w:szCs w:val="32"/>
          <w:cs/>
        </w:rPr>
        <w:t xml:space="preserve"> เดือน</w:t>
      </w:r>
    </w:p>
    <w:p w:rsidR="007A4346" w:rsidRPr="00F002DB" w:rsidRDefault="007A4346" w:rsidP="00D35563">
      <w:pPr>
        <w:rPr>
          <w:rFonts w:ascii="TH SarabunPSK" w:hAnsi="TH SarabunPSK" w:cs="TH SarabunPSK"/>
          <w:b/>
          <w:bCs/>
          <w:sz w:val="32"/>
          <w:szCs w:val="32"/>
        </w:rPr>
      </w:pPr>
      <w:r w:rsidRPr="00F002DB">
        <w:rPr>
          <w:rFonts w:ascii="TH SarabunPSK" w:hAnsi="TH SarabunPSK" w:cs="TH SarabunPSK"/>
          <w:b/>
          <w:bCs/>
          <w:sz w:val="32"/>
          <w:szCs w:val="32"/>
        </w:rPr>
        <w:tab/>
        <w:t xml:space="preserve">4.4 </w:t>
      </w:r>
      <w:r w:rsidRPr="00F002DB">
        <w:rPr>
          <w:rFonts w:ascii="TH SarabunPSK" w:hAnsi="TH SarabunPSK" w:cs="TH SarabunPSK"/>
          <w:b/>
          <w:bCs/>
          <w:sz w:val="32"/>
          <w:szCs w:val="32"/>
          <w:cs/>
        </w:rPr>
        <w:t>การวิเคราะห์ข้อมูล</w:t>
      </w:r>
    </w:p>
    <w:p w:rsidR="00AA6A0E" w:rsidRPr="00F002DB" w:rsidRDefault="00AA6A0E" w:rsidP="00AA6A0E">
      <w:pPr>
        <w:ind w:firstLine="720"/>
        <w:jc w:val="thaiDistribute"/>
        <w:rPr>
          <w:rFonts w:ascii="TH SarabunPSK" w:hAnsi="TH SarabunPSK" w:cs="TH SarabunPSK"/>
          <w:sz w:val="32"/>
          <w:szCs w:val="32"/>
        </w:rPr>
      </w:pPr>
      <w:r w:rsidRPr="00F002DB">
        <w:rPr>
          <w:rFonts w:ascii="TH SarabunPSK" w:hAnsi="TH SarabunPSK" w:cs="TH SarabunPSK"/>
          <w:sz w:val="32"/>
          <w:szCs w:val="32"/>
          <w:cs/>
        </w:rPr>
        <w:t>พบว่า ปัจจัยการมีส่วนร่วมของประชาชนในการเป็นอาสาสมัครสาธารณสุขโรงพยาบาลส่งเสริมสุขภาพตำบลเมืองใหม่-บางพลี</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w:t>
      </w:r>
      <w:proofErr w:type="spellStart"/>
      <w:r w:rsidRPr="00F002DB">
        <w:rPr>
          <w:rFonts w:ascii="TH SarabunPSK" w:hAnsi="TH SarabunPSK" w:cs="TH SarabunPSK"/>
          <w:sz w:val="32"/>
          <w:szCs w:val="32"/>
          <w:cs/>
        </w:rPr>
        <w:t>อ.ส.ม</w:t>
      </w:r>
      <w:proofErr w:type="spellEnd"/>
      <w:r w:rsidRPr="00F002DB">
        <w:rPr>
          <w:rFonts w:ascii="TH SarabunPSK" w:hAnsi="TH SarabunPSK" w:cs="TH SarabunPSK"/>
          <w:sz w:val="32"/>
          <w:szCs w:val="32"/>
        </w:rPr>
        <w:t>.</w:t>
      </w:r>
      <w:r w:rsidRPr="00F002DB">
        <w:rPr>
          <w:rFonts w:ascii="TH SarabunPSK" w:hAnsi="TH SarabunPSK" w:cs="TH SarabunPSK"/>
          <w:sz w:val="32"/>
          <w:szCs w:val="32"/>
          <w:cs/>
        </w:rPr>
        <w:t>)</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 xml:space="preserve">จังหวัดสมุทรปราการในภาพรวมเห็นด้วยอยู่ในระดับมากค่าเฉลี่ยเท่ากับ  </w:t>
      </w:r>
      <w:r w:rsidRPr="00F002DB">
        <w:rPr>
          <w:rFonts w:ascii="TH SarabunPSK" w:hAnsi="TH SarabunPSK" w:cs="TH SarabunPSK"/>
          <w:sz w:val="32"/>
          <w:szCs w:val="32"/>
        </w:rPr>
        <w:t>3.85</w:t>
      </w:r>
      <w:r w:rsidRPr="00F002DB">
        <w:rPr>
          <w:rFonts w:ascii="TH SarabunPSK" w:hAnsi="TH SarabunPSK" w:cs="TH SarabunPSK"/>
          <w:sz w:val="32"/>
          <w:szCs w:val="32"/>
          <w:cs/>
        </w:rPr>
        <w:t xml:space="preserve">   เมื่อพิจารณาเป็นรายด้านพบว่าค่าเฉลี่ยสูงที่สุดคือ ด้านข้อมูลข่าวสารเห็นด้วยอยู่ในระดับมากค่าเฉลี่ยเท่ากับ </w:t>
      </w:r>
      <w:r w:rsidRPr="00F002DB">
        <w:rPr>
          <w:rFonts w:ascii="TH SarabunPSK" w:hAnsi="TH SarabunPSK" w:cs="TH SarabunPSK"/>
          <w:sz w:val="32"/>
          <w:szCs w:val="32"/>
        </w:rPr>
        <w:t>3.93</w:t>
      </w:r>
      <w:r w:rsidRPr="00F002DB">
        <w:rPr>
          <w:rFonts w:ascii="TH SarabunPSK" w:hAnsi="TH SarabunPSK" w:cs="TH SarabunPSK"/>
          <w:sz w:val="32"/>
          <w:szCs w:val="32"/>
          <w:cs/>
        </w:rPr>
        <w:t xml:space="preserve"> รองลงมาคือด้านรางวัลเห็นด้วยอยู่ในระดับมากค่าเฉลี่ยเท่ากับ </w:t>
      </w:r>
      <w:r w:rsidRPr="00F002DB">
        <w:rPr>
          <w:rFonts w:ascii="TH SarabunPSK" w:hAnsi="TH SarabunPSK" w:cs="TH SarabunPSK"/>
          <w:sz w:val="32"/>
          <w:szCs w:val="32"/>
        </w:rPr>
        <w:t xml:space="preserve">3.87 </w:t>
      </w:r>
      <w:r w:rsidRPr="00F002DB">
        <w:rPr>
          <w:rFonts w:ascii="TH SarabunPSK" w:hAnsi="TH SarabunPSK" w:cs="TH SarabunPSK"/>
          <w:sz w:val="32"/>
          <w:szCs w:val="32"/>
          <w:cs/>
        </w:rPr>
        <w:t xml:space="preserve">และค่าเฉลี่ยต่ำที่สุดคือด้านความรู้และทักษะเห็นด้วยอยู่ในระดับมากค่าเฉลี่ยเท่ากับ </w:t>
      </w:r>
      <w:r w:rsidRPr="00F002DB">
        <w:rPr>
          <w:rFonts w:ascii="TH SarabunPSK" w:hAnsi="TH SarabunPSK" w:cs="TH SarabunPSK"/>
          <w:sz w:val="32"/>
          <w:szCs w:val="32"/>
        </w:rPr>
        <w:t>3.74</w:t>
      </w:r>
    </w:p>
    <w:p w:rsidR="00E1406A" w:rsidRPr="00F002DB" w:rsidRDefault="001022D6" w:rsidP="00A073E4">
      <w:pPr>
        <w:tabs>
          <w:tab w:val="left" w:pos="720"/>
        </w:tabs>
        <w:autoSpaceDE w:val="0"/>
        <w:autoSpaceDN w:val="0"/>
        <w:adjustRightInd w:val="0"/>
        <w:ind w:right="18"/>
        <w:jc w:val="thaiDistribute"/>
        <w:rPr>
          <w:rFonts w:ascii="TH SarabunPSK" w:eastAsia="Times New Roman" w:hAnsi="TH SarabunPSK" w:cs="TH SarabunPSK"/>
          <w:sz w:val="32"/>
          <w:szCs w:val="32"/>
        </w:rPr>
      </w:pPr>
      <w:r w:rsidRPr="00F002DB">
        <w:rPr>
          <w:rFonts w:ascii="TH SarabunPSK" w:hAnsi="TH SarabunPSK" w:cs="TH SarabunPSK"/>
          <w:sz w:val="32"/>
          <w:szCs w:val="32"/>
          <w:cs/>
        </w:rPr>
        <w:tab/>
        <w:t xml:space="preserve">ผลจาการวิเคราะห์ตัวแปรอิสระทั้ง </w:t>
      </w:r>
      <w:r w:rsidRPr="00F002DB">
        <w:rPr>
          <w:rFonts w:ascii="TH SarabunPSK" w:hAnsi="TH SarabunPSK" w:cs="TH SarabunPSK"/>
          <w:sz w:val="32"/>
          <w:szCs w:val="32"/>
        </w:rPr>
        <w:t>4</w:t>
      </w:r>
      <w:r w:rsidRPr="00F002DB">
        <w:rPr>
          <w:rFonts w:ascii="TH SarabunPSK" w:hAnsi="TH SarabunPSK" w:cs="TH SarabunPSK"/>
          <w:sz w:val="32"/>
          <w:szCs w:val="32"/>
          <w:cs/>
        </w:rPr>
        <w:t xml:space="preserve"> ตัว พบว่า มีตัวแปรอิสระ </w:t>
      </w:r>
      <w:r w:rsidRPr="00F002DB">
        <w:rPr>
          <w:rFonts w:ascii="TH SarabunPSK" w:hAnsi="TH SarabunPSK" w:cs="TH SarabunPSK"/>
          <w:sz w:val="32"/>
          <w:szCs w:val="32"/>
        </w:rPr>
        <w:t>3</w:t>
      </w:r>
      <w:r w:rsidRPr="00F002DB">
        <w:rPr>
          <w:rFonts w:ascii="TH SarabunPSK" w:hAnsi="TH SarabunPSK" w:cs="TH SarabunPSK"/>
          <w:sz w:val="32"/>
          <w:szCs w:val="32"/>
          <w:cs/>
        </w:rPr>
        <w:t xml:space="preserve"> ตัว มีผลเชิงบวกต่อตัวแปรตามอย่างมีนัยสำคัญทางสถิติเรียงตามค่าสัมประสิทธิ์ของการถดถอยจากมากไปหาน้อย คือรางวัล อำนาจในการตัดสินใจและความรู้และทักษะตัวแปรทั้ง </w:t>
      </w:r>
      <w:r w:rsidRPr="00F002DB">
        <w:rPr>
          <w:rFonts w:ascii="TH SarabunPSK" w:hAnsi="TH SarabunPSK" w:cs="TH SarabunPSK"/>
          <w:sz w:val="32"/>
          <w:szCs w:val="32"/>
        </w:rPr>
        <w:t xml:space="preserve">3 </w:t>
      </w:r>
      <w:r w:rsidRPr="00F002DB">
        <w:rPr>
          <w:rFonts w:ascii="TH SarabunPSK" w:hAnsi="TH SarabunPSK" w:cs="TH SarabunPSK"/>
          <w:sz w:val="32"/>
          <w:szCs w:val="32"/>
          <w:cs/>
        </w:rPr>
        <w:t>ตัวสามารถอธิบายการเปลี่ยนแปลงของตัวแปรตามคือ การมีส่วนร่วมของประชาชนในการเป็นอาสาสมัครสาธารณสุขโรงพยาบาลส่งเสริมสุขภาพตำบลเมืองใหม่-บางพลี(อ.ส.ม</w:t>
      </w:r>
      <w:r w:rsidRPr="00F002DB">
        <w:rPr>
          <w:rFonts w:ascii="TH SarabunPSK" w:hAnsi="TH SarabunPSK" w:cs="TH SarabunPSK"/>
          <w:sz w:val="32"/>
          <w:szCs w:val="32"/>
        </w:rPr>
        <w:t>.</w:t>
      </w:r>
      <w:r w:rsidRPr="00F002DB">
        <w:rPr>
          <w:rFonts w:ascii="TH SarabunPSK" w:hAnsi="TH SarabunPSK" w:cs="TH SarabunPSK"/>
          <w:sz w:val="32"/>
          <w:szCs w:val="32"/>
          <w:cs/>
        </w:rPr>
        <w:t xml:space="preserve">)จังหวัดสมุทรปราการได้ถึงร้อยละ </w:t>
      </w:r>
      <w:r w:rsidRPr="00F002DB">
        <w:rPr>
          <w:rFonts w:ascii="TH SarabunPSK" w:hAnsi="TH SarabunPSK" w:cs="TH SarabunPSK"/>
          <w:sz w:val="32"/>
          <w:szCs w:val="32"/>
        </w:rPr>
        <w:t xml:space="preserve">64.0 </w:t>
      </w:r>
      <w:r w:rsidRPr="00F002DB">
        <w:rPr>
          <w:rFonts w:ascii="TH SarabunPSK" w:hAnsi="TH SarabunPSK" w:cs="TH SarabunPSK"/>
          <w:sz w:val="32"/>
          <w:szCs w:val="32"/>
          <w:cs/>
        </w:rPr>
        <w:t xml:space="preserve"> </w:t>
      </w:r>
    </w:p>
    <w:p w:rsidR="00787E9A" w:rsidRDefault="00787E9A" w:rsidP="00213FFB">
      <w:pPr>
        <w:tabs>
          <w:tab w:val="left" w:pos="851"/>
        </w:tabs>
        <w:jc w:val="thaiDistribute"/>
        <w:rPr>
          <w:rFonts w:ascii="TH SarabunPSK" w:hAnsi="TH SarabunPSK" w:cs="TH SarabunPSK" w:hint="cs"/>
          <w:b/>
          <w:bCs/>
          <w:sz w:val="32"/>
          <w:szCs w:val="32"/>
        </w:rPr>
      </w:pPr>
    </w:p>
    <w:p w:rsidR="00787E9A" w:rsidRDefault="00787E9A" w:rsidP="00213FFB">
      <w:pPr>
        <w:tabs>
          <w:tab w:val="left" w:pos="851"/>
        </w:tabs>
        <w:jc w:val="thaiDistribute"/>
        <w:rPr>
          <w:rFonts w:ascii="TH SarabunPSK" w:hAnsi="TH SarabunPSK" w:cs="TH SarabunPSK" w:hint="cs"/>
          <w:b/>
          <w:bCs/>
          <w:sz w:val="32"/>
          <w:szCs w:val="32"/>
        </w:rPr>
      </w:pPr>
    </w:p>
    <w:p w:rsidR="00787E9A" w:rsidRDefault="00787E9A" w:rsidP="00213FFB">
      <w:pPr>
        <w:tabs>
          <w:tab w:val="left" w:pos="851"/>
        </w:tabs>
        <w:jc w:val="thaiDistribute"/>
        <w:rPr>
          <w:rFonts w:ascii="TH SarabunPSK" w:hAnsi="TH SarabunPSK" w:cs="TH SarabunPSK" w:hint="cs"/>
          <w:b/>
          <w:bCs/>
          <w:sz w:val="32"/>
          <w:szCs w:val="32"/>
        </w:rPr>
      </w:pPr>
    </w:p>
    <w:p w:rsidR="00A11267" w:rsidRPr="00F002DB" w:rsidRDefault="007A4346" w:rsidP="00213FFB">
      <w:pPr>
        <w:tabs>
          <w:tab w:val="left" w:pos="851"/>
        </w:tabs>
        <w:jc w:val="thaiDistribute"/>
        <w:rPr>
          <w:rFonts w:ascii="TH SarabunPSK" w:hAnsi="TH SarabunPSK" w:cs="TH SarabunPSK"/>
          <w:color w:val="FF0000"/>
          <w:sz w:val="32"/>
          <w:szCs w:val="32"/>
        </w:rPr>
      </w:pPr>
      <w:r w:rsidRPr="00F002DB">
        <w:rPr>
          <w:rFonts w:ascii="TH SarabunPSK" w:hAnsi="TH SarabunPSK" w:cs="TH SarabunPSK"/>
          <w:b/>
          <w:bCs/>
          <w:sz w:val="32"/>
          <w:szCs w:val="32"/>
          <w:cs/>
        </w:rPr>
        <w:lastRenderedPageBreak/>
        <w:t>อภิป</w:t>
      </w:r>
      <w:bookmarkStart w:id="0" w:name="_GoBack"/>
      <w:bookmarkEnd w:id="0"/>
      <w:r w:rsidRPr="00F002DB">
        <w:rPr>
          <w:rFonts w:ascii="TH SarabunPSK" w:hAnsi="TH SarabunPSK" w:cs="TH SarabunPSK"/>
          <w:b/>
          <w:bCs/>
          <w:sz w:val="32"/>
          <w:szCs w:val="32"/>
          <w:cs/>
        </w:rPr>
        <w:t>รายผล</w:t>
      </w:r>
      <w:r w:rsidR="00213FFB" w:rsidRPr="00F002DB">
        <w:rPr>
          <w:rFonts w:ascii="TH SarabunPSK" w:hAnsi="TH SarabunPSK" w:cs="TH SarabunPSK"/>
          <w:color w:val="FF0000"/>
          <w:sz w:val="32"/>
          <w:szCs w:val="32"/>
          <w:cs/>
        </w:rPr>
        <w:tab/>
      </w:r>
    </w:p>
    <w:p w:rsidR="00B319F3" w:rsidRPr="00F002DB" w:rsidRDefault="00B319F3" w:rsidP="00787E9A">
      <w:pPr>
        <w:spacing w:after="60"/>
        <w:ind w:right="95" w:firstLine="720"/>
        <w:contextualSpacing/>
        <w:jc w:val="thaiDistribute"/>
        <w:outlineLvl w:val="1"/>
        <w:rPr>
          <w:rFonts w:ascii="TH SarabunPSK" w:hAnsi="TH SarabunPSK" w:cs="TH SarabunPSK"/>
          <w:sz w:val="32"/>
          <w:szCs w:val="32"/>
        </w:rPr>
      </w:pPr>
      <w:r w:rsidRPr="00F002DB">
        <w:rPr>
          <w:rFonts w:ascii="TH SarabunPSK" w:hAnsi="TH SarabunPSK" w:cs="TH SarabunPSK"/>
          <w:sz w:val="32"/>
          <w:szCs w:val="32"/>
          <w:cs/>
        </w:rPr>
        <w:t>ข้อที่</w:t>
      </w:r>
      <w:r w:rsidRPr="00F002DB">
        <w:rPr>
          <w:rFonts w:ascii="TH SarabunPSK" w:hAnsi="TH SarabunPSK" w:cs="TH SarabunPSK"/>
          <w:sz w:val="32"/>
          <w:szCs w:val="32"/>
        </w:rPr>
        <w:t xml:space="preserve"> 1</w:t>
      </w:r>
      <w:r w:rsidRPr="00F002DB">
        <w:rPr>
          <w:rFonts w:ascii="TH SarabunPSK" w:hAnsi="TH SarabunPSK" w:cs="TH SarabunPSK"/>
          <w:sz w:val="32"/>
          <w:szCs w:val="32"/>
          <w:cs/>
        </w:rPr>
        <w:t xml:space="preserve"> ประชาชนที่เป็นอาสาสมัครสาธารณสุขที่ เพศ  อายุ  การศึกษา สถานภาพการสมรส รายได้และอาชีพที่แตกต่างกันมีส่วนร่วมในการเป็นอาสาสมัครสาธารณสุขโรงพยาบาลส่งเสริมสุขภาพตำบลเมืองใหม่-บางพลี (อ.ส.ม</w:t>
      </w:r>
      <w:r w:rsidRPr="00F002DB">
        <w:rPr>
          <w:rFonts w:ascii="TH SarabunPSK" w:hAnsi="TH SarabunPSK" w:cs="TH SarabunPSK"/>
          <w:sz w:val="32"/>
          <w:szCs w:val="32"/>
        </w:rPr>
        <w:t>.</w:t>
      </w:r>
      <w:r w:rsidRPr="00F002DB">
        <w:rPr>
          <w:rFonts w:ascii="TH SarabunPSK" w:hAnsi="TH SarabunPSK" w:cs="TH SarabunPSK"/>
          <w:sz w:val="32"/>
          <w:szCs w:val="32"/>
          <w:cs/>
        </w:rPr>
        <w:t>)</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จังหวัดสมุทรปราการ แตกต่างกัน ผลวิจัยพบว่าประชาชนในการเป็นอาสาสมัครสาธารณสุขโรงพยาบาลส่งเสริมสุขภาพตำบลเมืองใหม่-บางพลี (อ.ส.ม</w:t>
      </w:r>
      <w:r w:rsidRPr="00F002DB">
        <w:rPr>
          <w:rFonts w:ascii="TH SarabunPSK" w:hAnsi="TH SarabunPSK" w:cs="TH SarabunPSK"/>
          <w:sz w:val="32"/>
          <w:szCs w:val="32"/>
        </w:rPr>
        <w:t>.</w:t>
      </w:r>
      <w:r w:rsidRPr="00F002DB">
        <w:rPr>
          <w:rFonts w:ascii="TH SarabunPSK" w:hAnsi="TH SarabunPSK" w:cs="TH SarabunPSK"/>
          <w:sz w:val="32"/>
          <w:szCs w:val="32"/>
          <w:cs/>
        </w:rPr>
        <w:t>)</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จังหวัดสมุทรปราการ ที่มี เพศ อายุ การศึกษา และรายได้ ที่ต่างกันมีส่วนร่วมในการเป็นอาสาสมัครสาธารณสุขโรงพยาบาลส่งเสริมสุขภาพตำบลเมืองใหม่-บางพลี (อ.ส.ม</w:t>
      </w:r>
      <w:r w:rsidRPr="00F002DB">
        <w:rPr>
          <w:rFonts w:ascii="TH SarabunPSK" w:hAnsi="TH SarabunPSK" w:cs="TH SarabunPSK"/>
          <w:sz w:val="32"/>
          <w:szCs w:val="32"/>
        </w:rPr>
        <w:t>.</w:t>
      </w:r>
      <w:r w:rsidRPr="00F002DB">
        <w:rPr>
          <w:rFonts w:ascii="TH SarabunPSK" w:hAnsi="TH SarabunPSK" w:cs="TH SarabunPSK"/>
          <w:sz w:val="32"/>
          <w:szCs w:val="32"/>
          <w:cs/>
        </w:rPr>
        <w:t>)จังหวัดสมุทรปราการ แตกต่างกัน  ปัจจัยส่วนบุคคลด้านเพศ อายุ  การศึกษา และรายได้ ที่ต่างกันมีส่วนร่วมในการเป็นอาสาสมัครสาธารณสุขโรงพยาบาลส่งเสริมสุขภาพตำบลเมืองใหม่-บางพลี (อ.ส.ม</w:t>
      </w:r>
      <w:r w:rsidRPr="00F002DB">
        <w:rPr>
          <w:rFonts w:ascii="TH SarabunPSK" w:hAnsi="TH SarabunPSK" w:cs="TH SarabunPSK"/>
          <w:sz w:val="32"/>
          <w:szCs w:val="32"/>
        </w:rPr>
        <w:t>.</w:t>
      </w:r>
      <w:r w:rsidRPr="00F002DB">
        <w:rPr>
          <w:rFonts w:ascii="TH SarabunPSK" w:hAnsi="TH SarabunPSK" w:cs="TH SarabunPSK"/>
          <w:sz w:val="32"/>
          <w:szCs w:val="32"/>
          <w:cs/>
        </w:rPr>
        <w:t>)</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จังหวัดสมุทรปราการ แตกต่างกันอย่างมีนัยสำคัญทางสถิติที่ระดับ .05นั้นอาจเนื่องจากจังหวัดสมุทรปราการเป็นจังหวัดที่เป็นแหล่งอุตสาหกรรมที่ใหญ่ของประเทศจะมีการอพยพของประชาชนจากจังหวัดอื่นๆเข้ามาหางานทำและประกอบอาชีพต่างๆทั้งที่เป็นแรงงานและประกอบอาชีพค้าขายเล็กๆน้อยๆ จึงมีความหลากหลายของประชากรและมีความแตกต่างกันมาก</w:t>
      </w:r>
    </w:p>
    <w:p w:rsidR="00B319F3" w:rsidRPr="00F002DB" w:rsidRDefault="00B319F3" w:rsidP="00787E9A">
      <w:pPr>
        <w:tabs>
          <w:tab w:val="left" w:pos="709"/>
        </w:tabs>
        <w:jc w:val="thaiDistribute"/>
        <w:rPr>
          <w:rFonts w:ascii="TH SarabunPSK" w:hAnsi="TH SarabunPSK" w:cs="TH SarabunPSK"/>
          <w:color w:val="FF0000"/>
          <w:sz w:val="32"/>
          <w:szCs w:val="32"/>
        </w:rPr>
      </w:pPr>
      <w:r w:rsidRPr="00F002DB">
        <w:rPr>
          <w:rFonts w:ascii="TH SarabunPSK" w:hAnsi="TH SarabunPSK" w:cs="TH SarabunPSK"/>
          <w:sz w:val="32"/>
          <w:szCs w:val="32"/>
          <w:cs/>
        </w:rPr>
        <w:tab/>
        <w:t>ข้อที่</w:t>
      </w:r>
      <w:r w:rsidR="00787E9A">
        <w:rPr>
          <w:rFonts w:ascii="TH SarabunPSK" w:hAnsi="TH SarabunPSK" w:cs="TH SarabunPSK" w:hint="cs"/>
          <w:sz w:val="32"/>
          <w:szCs w:val="32"/>
          <w:cs/>
        </w:rPr>
        <w:t xml:space="preserve"> </w:t>
      </w:r>
      <w:r w:rsidRPr="00F002DB">
        <w:rPr>
          <w:rFonts w:ascii="TH SarabunPSK" w:hAnsi="TH SarabunPSK" w:cs="TH SarabunPSK"/>
          <w:sz w:val="32"/>
          <w:szCs w:val="32"/>
        </w:rPr>
        <w:t>2</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ปัจจัยด้านอำนาจในการตัดสินใจ  ข้อมูลข่าวสาร รางวัล  ความรู้และทักษะมีความสัมพันธ์กับการมีส่วนร่วมของประชาชนในการเป็นอาสาสมัครสาธารณสุขโรงพยาบาลส่งเสริมสุขภาพตำบลเมืองใหม่-บางพลี (</w:t>
      </w:r>
      <w:proofErr w:type="spellStart"/>
      <w:r w:rsidRPr="00F002DB">
        <w:rPr>
          <w:rFonts w:ascii="TH SarabunPSK" w:hAnsi="TH SarabunPSK" w:cs="TH SarabunPSK"/>
          <w:sz w:val="32"/>
          <w:szCs w:val="32"/>
          <w:cs/>
        </w:rPr>
        <w:t>อ.ส.ม</w:t>
      </w:r>
      <w:proofErr w:type="spellEnd"/>
      <w:r w:rsidRPr="00F002DB">
        <w:rPr>
          <w:rFonts w:ascii="TH SarabunPSK" w:hAnsi="TH SarabunPSK" w:cs="TH SarabunPSK"/>
          <w:sz w:val="32"/>
          <w:szCs w:val="32"/>
        </w:rPr>
        <w:t>.</w:t>
      </w:r>
      <w:r w:rsidRPr="00F002DB">
        <w:rPr>
          <w:rFonts w:ascii="TH SarabunPSK" w:hAnsi="TH SarabunPSK" w:cs="TH SarabunPSK"/>
          <w:sz w:val="32"/>
          <w:szCs w:val="32"/>
          <w:cs/>
        </w:rPr>
        <w:t>)จังหวัดสมุทรปราการ  ผลวิจัยพบว่าปัจจัยด้าน รางวัล อำนาจในการตัดสินใจและความรู้และทักษะมีความสัมพันธ์กับการมีส่วนร่วมของประชาชนในการเป็นอาสาสมัครสาธารณสุขโรงพยาบาลส่งเสริมสุขภาพตำบลเมืองใหม่-บางพลี (</w:t>
      </w:r>
      <w:proofErr w:type="spellStart"/>
      <w:r w:rsidRPr="00F002DB">
        <w:rPr>
          <w:rFonts w:ascii="TH SarabunPSK" w:hAnsi="TH SarabunPSK" w:cs="TH SarabunPSK"/>
          <w:sz w:val="32"/>
          <w:szCs w:val="32"/>
          <w:cs/>
        </w:rPr>
        <w:t>อ.ส.ม</w:t>
      </w:r>
      <w:proofErr w:type="spellEnd"/>
      <w:r w:rsidRPr="00F002DB">
        <w:rPr>
          <w:rFonts w:ascii="TH SarabunPSK" w:hAnsi="TH SarabunPSK" w:cs="TH SarabunPSK"/>
          <w:sz w:val="32"/>
          <w:szCs w:val="32"/>
        </w:rPr>
        <w:t>.</w:t>
      </w:r>
      <w:r w:rsidRPr="00F002DB">
        <w:rPr>
          <w:rFonts w:ascii="TH SarabunPSK" w:hAnsi="TH SarabunPSK" w:cs="TH SarabunPSK"/>
          <w:sz w:val="32"/>
          <w:szCs w:val="32"/>
          <w:cs/>
        </w:rPr>
        <w:t>)จังหวัดสมุทรปราการ</w:t>
      </w:r>
    </w:p>
    <w:p w:rsidR="00B6619A" w:rsidRPr="00F002DB" w:rsidRDefault="00B6619A" w:rsidP="00213FFB">
      <w:pPr>
        <w:tabs>
          <w:tab w:val="left" w:pos="851"/>
        </w:tabs>
        <w:jc w:val="thaiDistribute"/>
        <w:rPr>
          <w:rFonts w:ascii="TH SarabunPSK" w:hAnsi="TH SarabunPSK" w:cs="TH SarabunPSK"/>
          <w:color w:val="FF0000"/>
          <w:sz w:val="32"/>
          <w:szCs w:val="32"/>
        </w:rPr>
      </w:pPr>
    </w:p>
    <w:p w:rsidR="00CC28CC" w:rsidRPr="00F002DB" w:rsidRDefault="00CC28CC" w:rsidP="00A46608">
      <w:pPr>
        <w:tabs>
          <w:tab w:val="left" w:pos="851"/>
        </w:tabs>
        <w:jc w:val="thaiDistribute"/>
        <w:rPr>
          <w:rFonts w:ascii="TH SarabunPSK" w:eastAsia="Times New Roman" w:hAnsi="TH SarabunPSK" w:cs="TH SarabunPSK"/>
          <w:sz w:val="32"/>
          <w:szCs w:val="32"/>
        </w:rPr>
      </w:pPr>
      <w:r w:rsidRPr="00F002DB">
        <w:rPr>
          <w:rFonts w:ascii="TH SarabunPSK" w:eastAsia="Times New Roman" w:hAnsi="TH SarabunPSK" w:cs="TH SarabunPSK"/>
          <w:b/>
          <w:bCs/>
          <w:sz w:val="32"/>
          <w:szCs w:val="32"/>
          <w:cs/>
        </w:rPr>
        <w:t>ข้อเสนอแนะ</w:t>
      </w:r>
    </w:p>
    <w:p w:rsidR="00CC28CC" w:rsidRPr="00F002DB" w:rsidRDefault="00CC28CC" w:rsidP="00CC28CC">
      <w:pPr>
        <w:ind w:firstLine="720"/>
        <w:contextualSpacing/>
        <w:jc w:val="thaiDistribute"/>
        <w:rPr>
          <w:rFonts w:ascii="TH SarabunPSK" w:hAnsi="TH SarabunPSK" w:cs="TH SarabunPSK"/>
          <w:b/>
          <w:bCs/>
          <w:color w:val="FF0000"/>
          <w:sz w:val="32"/>
          <w:szCs w:val="32"/>
        </w:rPr>
      </w:pPr>
      <w:r w:rsidRPr="00F002DB">
        <w:rPr>
          <w:rFonts w:ascii="TH SarabunPSK" w:hAnsi="TH SarabunPSK" w:cs="TH SarabunPSK"/>
          <w:b/>
          <w:bCs/>
          <w:sz w:val="32"/>
          <w:szCs w:val="32"/>
          <w:cs/>
        </w:rPr>
        <w:t xml:space="preserve">ข้อเสนอแนะเพื่อการนำไปปฏิบัติ </w:t>
      </w:r>
      <w:r w:rsidRPr="00F002DB">
        <w:rPr>
          <w:rFonts w:ascii="TH SarabunPSK" w:hAnsi="TH SarabunPSK" w:cs="TH SarabunPSK"/>
          <w:b/>
          <w:bCs/>
          <w:color w:val="FF0000"/>
          <w:sz w:val="32"/>
          <w:szCs w:val="32"/>
          <w:cs/>
        </w:rPr>
        <w:t xml:space="preserve"> </w:t>
      </w:r>
    </w:p>
    <w:p w:rsidR="00B319F3" w:rsidRPr="00F002DB" w:rsidRDefault="00B319F3" w:rsidP="00B319F3">
      <w:pPr>
        <w:ind w:firstLine="720"/>
        <w:jc w:val="thaiDistribute"/>
        <w:rPr>
          <w:rFonts w:ascii="TH SarabunPSK" w:hAnsi="TH SarabunPSK" w:cs="TH SarabunPSK"/>
          <w:sz w:val="32"/>
          <w:szCs w:val="32"/>
          <w:cs/>
        </w:rPr>
      </w:pPr>
      <w:r w:rsidRPr="00F002DB">
        <w:rPr>
          <w:rFonts w:ascii="TH SarabunPSK" w:hAnsi="TH SarabunPSK" w:cs="TH SarabunPSK"/>
          <w:sz w:val="32"/>
          <w:szCs w:val="32"/>
        </w:rPr>
        <w:t>1.</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ด้านเพศ  อาสาสมัครสาธารณสุขมีความหลากหลายจึงควรจัดการอบรมอาสาสมัครสาธารณสุขก่อนออกไปเป็นอาสาสมัครสาธารณสุขโดยจัดกลุ่มหญิงชายเท่าๆกันในการเข้ารับการอบรมและแต่งตั้งให้เข้ามามีส่วนร่วมกับโรงพยาบาลส่งเสริมสุขภาพตำบลเมืองใหม่-บางพลี (อ.ส.ม</w:t>
      </w:r>
      <w:r w:rsidRPr="00F002DB">
        <w:rPr>
          <w:rFonts w:ascii="TH SarabunPSK" w:hAnsi="TH SarabunPSK" w:cs="TH SarabunPSK"/>
          <w:sz w:val="32"/>
          <w:szCs w:val="32"/>
        </w:rPr>
        <w:t>.</w:t>
      </w:r>
      <w:r w:rsidRPr="00F002DB">
        <w:rPr>
          <w:rFonts w:ascii="TH SarabunPSK" w:hAnsi="TH SarabunPSK" w:cs="TH SarabunPSK"/>
          <w:sz w:val="32"/>
          <w:szCs w:val="32"/>
          <w:cs/>
        </w:rPr>
        <w:t>)จังหวัดสมุทรปราการ</w:t>
      </w:r>
    </w:p>
    <w:p w:rsidR="00B319F3" w:rsidRPr="00F002DB" w:rsidRDefault="00B319F3" w:rsidP="00B319F3">
      <w:pPr>
        <w:autoSpaceDE w:val="0"/>
        <w:autoSpaceDN w:val="0"/>
        <w:adjustRightInd w:val="0"/>
        <w:jc w:val="thaiDistribute"/>
        <w:rPr>
          <w:rFonts w:ascii="TH SarabunPSK" w:eastAsia="AngsanaNew" w:hAnsi="TH SarabunPSK" w:cs="TH SarabunPSK"/>
          <w:sz w:val="32"/>
          <w:szCs w:val="32"/>
          <w:cs/>
        </w:rPr>
      </w:pPr>
      <w:r w:rsidRPr="00F002DB">
        <w:rPr>
          <w:rFonts w:ascii="TH SarabunPSK" w:hAnsi="TH SarabunPSK" w:cs="TH SarabunPSK"/>
          <w:color w:val="FF0000"/>
          <w:sz w:val="32"/>
          <w:szCs w:val="32"/>
          <w:cs/>
        </w:rPr>
        <w:tab/>
      </w:r>
      <w:r w:rsidRPr="00F002DB">
        <w:rPr>
          <w:rFonts w:ascii="TH SarabunPSK" w:hAnsi="TH SarabunPSK" w:cs="TH SarabunPSK"/>
          <w:sz w:val="32"/>
          <w:szCs w:val="32"/>
        </w:rPr>
        <w:t>2</w:t>
      </w:r>
      <w:r w:rsidRPr="00F002DB">
        <w:rPr>
          <w:rFonts w:ascii="TH SarabunPSK" w:hAnsi="TH SarabunPSK" w:cs="TH SarabunPSK"/>
          <w:sz w:val="32"/>
          <w:szCs w:val="32"/>
          <w:cs/>
        </w:rPr>
        <w:t>.</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 xml:space="preserve">ด้านอายุ </w:t>
      </w:r>
      <w:r w:rsidRPr="00F002DB">
        <w:rPr>
          <w:rFonts w:ascii="TH SarabunPSK" w:eastAsia="AngsanaNew" w:hAnsi="TH SarabunPSK" w:cs="TH SarabunPSK"/>
          <w:sz w:val="32"/>
          <w:szCs w:val="32"/>
          <w:cs/>
        </w:rPr>
        <w:t>โรงพยาบาลส่งเสริมสุขภาพตำบลเมืองใหม่-บางพลี (อ.ส.ม</w:t>
      </w:r>
      <w:r w:rsidRPr="00F002DB">
        <w:rPr>
          <w:rFonts w:ascii="TH SarabunPSK" w:eastAsia="AngsanaNew" w:hAnsi="TH SarabunPSK" w:cs="TH SarabunPSK"/>
          <w:sz w:val="32"/>
          <w:szCs w:val="32"/>
        </w:rPr>
        <w:t>.</w:t>
      </w:r>
      <w:proofErr w:type="gramStart"/>
      <w:r w:rsidRPr="00F002DB">
        <w:rPr>
          <w:rFonts w:ascii="TH SarabunPSK" w:eastAsia="AngsanaNew" w:hAnsi="TH SarabunPSK" w:cs="TH SarabunPSK"/>
          <w:sz w:val="32"/>
          <w:szCs w:val="32"/>
          <w:cs/>
        </w:rPr>
        <w:t>)จังหวัดสมุทรปราการควรส่งเสริมให้ประชาชนทุกกลุ่มอายุ</w:t>
      </w:r>
      <w:r w:rsidRPr="00F002DB">
        <w:rPr>
          <w:rFonts w:ascii="TH SarabunPSK" w:hAnsi="TH SarabunPSK" w:cs="TH SarabunPSK"/>
          <w:sz w:val="32"/>
          <w:szCs w:val="32"/>
          <w:cs/>
        </w:rPr>
        <w:t>เข้ามามีส่วนร่วมกับทางราชการเพราะทุกกลุ่มอายุจะสามารถช่วยเหลือราชการได้แตกต่างกันไป</w:t>
      </w:r>
      <w:proofErr w:type="gramEnd"/>
      <w:r w:rsidRPr="00F002DB">
        <w:rPr>
          <w:rFonts w:ascii="TH SarabunPSK" w:hAnsi="TH SarabunPSK" w:cs="TH SarabunPSK"/>
          <w:sz w:val="32"/>
          <w:szCs w:val="32"/>
          <w:cs/>
        </w:rPr>
        <w:t xml:space="preserve"> ทางราชการก็จะได้ความคิดเห็นที่หลากหลายจากอาสาสมัครสาธารณสุข</w:t>
      </w:r>
    </w:p>
    <w:p w:rsidR="00B319F3" w:rsidRPr="00F002DB" w:rsidRDefault="00B319F3" w:rsidP="00B319F3">
      <w:pPr>
        <w:jc w:val="thaiDistribute"/>
        <w:rPr>
          <w:rFonts w:ascii="TH SarabunPSK" w:hAnsi="TH SarabunPSK" w:cs="TH SarabunPSK"/>
          <w:color w:val="FF0000"/>
          <w:sz w:val="32"/>
          <w:szCs w:val="32"/>
        </w:rPr>
      </w:pPr>
      <w:r w:rsidRPr="00F002DB">
        <w:rPr>
          <w:rFonts w:ascii="TH SarabunPSK" w:hAnsi="TH SarabunPSK" w:cs="TH SarabunPSK"/>
          <w:color w:val="FF0000"/>
          <w:sz w:val="32"/>
          <w:szCs w:val="32"/>
          <w:cs/>
        </w:rPr>
        <w:tab/>
      </w:r>
      <w:r w:rsidRPr="00F002DB">
        <w:rPr>
          <w:rFonts w:ascii="TH SarabunPSK" w:hAnsi="TH SarabunPSK" w:cs="TH SarabunPSK"/>
          <w:sz w:val="32"/>
          <w:szCs w:val="32"/>
        </w:rPr>
        <w:t>3</w:t>
      </w:r>
      <w:r w:rsidRPr="00F002DB">
        <w:rPr>
          <w:rFonts w:ascii="TH SarabunPSK" w:hAnsi="TH SarabunPSK" w:cs="TH SarabunPSK"/>
          <w:sz w:val="32"/>
          <w:szCs w:val="32"/>
          <w:cs/>
        </w:rPr>
        <w:t>.</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ด้านการศึกษา โรงพยาบาลส่งเสริมสุขภาพตำบลเมืองใหม่-บางพลี (อ.ส.ม</w:t>
      </w:r>
      <w:r w:rsidRPr="00F002DB">
        <w:rPr>
          <w:rFonts w:ascii="TH SarabunPSK" w:hAnsi="TH SarabunPSK" w:cs="TH SarabunPSK"/>
          <w:sz w:val="32"/>
          <w:szCs w:val="32"/>
        </w:rPr>
        <w:t>.</w:t>
      </w:r>
      <w:r w:rsidRPr="00F002DB">
        <w:rPr>
          <w:rFonts w:ascii="TH SarabunPSK" w:hAnsi="TH SarabunPSK" w:cs="TH SarabunPSK"/>
          <w:sz w:val="32"/>
          <w:szCs w:val="32"/>
          <w:cs/>
        </w:rPr>
        <w:t>)จังหวัดสมุทรปราการควรส่งเสริมให้อาสาสมัครสาธารณสุขทุกระดับการศึกษาเข้ามามีส่วนร่วมกับทางราชการ กลุ่มที่มีการศึกษาน้อยก็ควรให้ความรู้ด้านต่างๆที่จำเป็นจะช่วยราชการในการดูแลสุขภาพแก่ประชาชนส่วนกลุ่มที่มีการศึกษาสูงกว่าก็อาจให้ความรู้ที่มีความซับซ้อนมากขึ้นในการดูและรักษาสุขภาพประชาชนตามความรู้ความสามารถของตนเอง</w:t>
      </w:r>
    </w:p>
    <w:p w:rsidR="00B319F3" w:rsidRPr="00F002DB" w:rsidRDefault="00B319F3" w:rsidP="00B319F3">
      <w:pPr>
        <w:jc w:val="thaiDistribute"/>
        <w:rPr>
          <w:rFonts w:ascii="TH SarabunPSK" w:hAnsi="TH SarabunPSK" w:cs="TH SarabunPSK"/>
          <w:sz w:val="32"/>
          <w:szCs w:val="32"/>
        </w:rPr>
      </w:pPr>
      <w:r w:rsidRPr="00F002DB">
        <w:rPr>
          <w:rFonts w:ascii="TH SarabunPSK" w:hAnsi="TH SarabunPSK" w:cs="TH SarabunPSK"/>
          <w:color w:val="FF0000"/>
          <w:sz w:val="32"/>
          <w:szCs w:val="32"/>
          <w:cs/>
        </w:rPr>
        <w:tab/>
      </w:r>
      <w:r w:rsidRPr="00F002DB">
        <w:rPr>
          <w:rFonts w:ascii="TH SarabunPSK" w:hAnsi="TH SarabunPSK" w:cs="TH SarabunPSK"/>
          <w:sz w:val="32"/>
          <w:szCs w:val="32"/>
        </w:rPr>
        <w:t>4.</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ด้านรายได้</w:t>
      </w:r>
      <w:r w:rsidRPr="00F002DB">
        <w:rPr>
          <w:rFonts w:ascii="TH SarabunPSK" w:hAnsi="TH SarabunPSK" w:cs="TH SarabunPSK"/>
          <w:sz w:val="32"/>
          <w:szCs w:val="32"/>
        </w:rPr>
        <w:t xml:space="preserve"> </w:t>
      </w:r>
      <w:r w:rsidRPr="00F002DB">
        <w:rPr>
          <w:rFonts w:ascii="TH SarabunPSK" w:hAnsi="TH SarabunPSK" w:cs="TH SarabunPSK"/>
          <w:sz w:val="32"/>
          <w:szCs w:val="32"/>
          <w:cs/>
        </w:rPr>
        <w:t>โรงพยาบาลส่งเสริมสุขภาพตำบลเมืองใหม่-บางพลี (อ.ส.ม</w:t>
      </w:r>
      <w:r w:rsidRPr="00F002DB">
        <w:rPr>
          <w:rFonts w:ascii="TH SarabunPSK" w:hAnsi="TH SarabunPSK" w:cs="TH SarabunPSK"/>
          <w:sz w:val="32"/>
          <w:szCs w:val="32"/>
        </w:rPr>
        <w:t>.</w:t>
      </w:r>
      <w:proofErr w:type="gramStart"/>
      <w:r w:rsidRPr="00F002DB">
        <w:rPr>
          <w:rFonts w:ascii="TH SarabunPSK" w:hAnsi="TH SarabunPSK" w:cs="TH SarabunPSK"/>
          <w:sz w:val="32"/>
          <w:szCs w:val="32"/>
          <w:cs/>
        </w:rPr>
        <w:t>)จังหวัดสมุทรปราการควรให้อาสาสมัครสาธารณสุขทุกกลุ่มรายได้เข้ามามีส่วนร่วมกับทางราชการชี้ให้เห็นประโยชน์จะตกอยู่กับพวกเขาเอง</w:t>
      </w:r>
      <w:proofErr w:type="gramEnd"/>
      <w:r w:rsidRPr="00F002DB">
        <w:rPr>
          <w:rFonts w:ascii="TH SarabunPSK" w:hAnsi="TH SarabunPSK" w:cs="TH SarabunPSK"/>
          <w:sz w:val="32"/>
          <w:szCs w:val="32"/>
          <w:cs/>
        </w:rPr>
        <w:t xml:space="preserve"> </w:t>
      </w:r>
    </w:p>
    <w:p w:rsidR="00B319F3" w:rsidRPr="00F002DB" w:rsidRDefault="00B319F3" w:rsidP="00B319F3">
      <w:pPr>
        <w:ind w:firstLine="720"/>
        <w:jc w:val="thaiDistribute"/>
        <w:rPr>
          <w:rFonts w:ascii="TH SarabunPSK" w:hAnsi="TH SarabunPSK" w:cs="TH SarabunPSK"/>
          <w:sz w:val="32"/>
          <w:szCs w:val="32"/>
        </w:rPr>
      </w:pPr>
      <w:r w:rsidRPr="00F002DB">
        <w:rPr>
          <w:rFonts w:ascii="TH SarabunPSK" w:hAnsi="TH SarabunPSK" w:cs="TH SarabunPSK"/>
          <w:sz w:val="32"/>
          <w:szCs w:val="32"/>
        </w:rPr>
        <w:t>5.</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ด้านรางวัล โรงพยาบาลส่งเสริมสุขภาพตำบลเมืองใหม่-บางพลี (อ.ส.ม</w:t>
      </w:r>
      <w:r w:rsidRPr="00F002DB">
        <w:rPr>
          <w:rFonts w:ascii="TH SarabunPSK" w:hAnsi="TH SarabunPSK" w:cs="TH SarabunPSK"/>
          <w:sz w:val="32"/>
          <w:szCs w:val="32"/>
        </w:rPr>
        <w:t>.</w:t>
      </w:r>
      <w:proofErr w:type="gramStart"/>
      <w:r w:rsidRPr="00F002DB">
        <w:rPr>
          <w:rFonts w:ascii="TH SarabunPSK" w:hAnsi="TH SarabunPSK" w:cs="TH SarabunPSK"/>
          <w:sz w:val="32"/>
          <w:szCs w:val="32"/>
          <w:cs/>
        </w:rPr>
        <w:t>)จังหวัดสมุทรปราการควรให้รางวัลหรือคำขอบคุณกับอาสาสมัครสาธารณสุขเมื่อปฏิบัติงานสำเร็จตามเป้าหมายเป็นสิ่งที่สร้างการยอมรับจากประชาชนทั่วไปให้เกิดความรู้สึกภาคภูมิใจที่ทางราชการให้ความสำคัญ</w:t>
      </w:r>
      <w:proofErr w:type="gramEnd"/>
    </w:p>
    <w:p w:rsidR="00B319F3" w:rsidRPr="00F002DB" w:rsidRDefault="00B319F3" w:rsidP="00B319F3">
      <w:pPr>
        <w:contextualSpacing/>
        <w:jc w:val="thaiDistribute"/>
        <w:rPr>
          <w:rFonts w:ascii="TH SarabunPSK" w:hAnsi="TH SarabunPSK" w:cs="TH SarabunPSK"/>
          <w:sz w:val="32"/>
          <w:szCs w:val="32"/>
        </w:rPr>
      </w:pPr>
      <w:r w:rsidRPr="00F002DB">
        <w:rPr>
          <w:rFonts w:ascii="TH SarabunPSK" w:hAnsi="TH SarabunPSK" w:cs="TH SarabunPSK"/>
          <w:color w:val="FF0000"/>
          <w:sz w:val="32"/>
          <w:szCs w:val="32"/>
        </w:rPr>
        <w:lastRenderedPageBreak/>
        <w:tab/>
      </w:r>
      <w:r w:rsidRPr="00F002DB">
        <w:rPr>
          <w:rFonts w:ascii="TH SarabunPSK" w:hAnsi="TH SarabunPSK" w:cs="TH SarabunPSK"/>
          <w:sz w:val="32"/>
          <w:szCs w:val="32"/>
        </w:rPr>
        <w:t>6.</w:t>
      </w:r>
      <w:r w:rsidR="00787E9A">
        <w:rPr>
          <w:rFonts w:ascii="TH SarabunPSK" w:hAnsi="TH SarabunPSK" w:cs="TH SarabunPSK"/>
          <w:sz w:val="32"/>
          <w:szCs w:val="32"/>
        </w:rPr>
        <w:t xml:space="preserve"> </w:t>
      </w:r>
      <w:r w:rsidRPr="00F002DB">
        <w:rPr>
          <w:rFonts w:ascii="TH SarabunPSK" w:hAnsi="TH SarabunPSK" w:cs="TH SarabunPSK"/>
          <w:sz w:val="32"/>
          <w:szCs w:val="32"/>
          <w:cs/>
        </w:rPr>
        <w:t>ด้านอำนาจในการตัดสินใจ โรงพยาบาลส่งเสริมสุขภาพตำบลเมืองใหม่-บางพลี (อ.ส.ม</w:t>
      </w:r>
      <w:r w:rsidRPr="00F002DB">
        <w:rPr>
          <w:rFonts w:ascii="TH SarabunPSK" w:hAnsi="TH SarabunPSK" w:cs="TH SarabunPSK"/>
          <w:sz w:val="32"/>
          <w:szCs w:val="32"/>
        </w:rPr>
        <w:t>.</w:t>
      </w:r>
      <w:proofErr w:type="gramStart"/>
      <w:r w:rsidRPr="00F002DB">
        <w:rPr>
          <w:rFonts w:ascii="TH SarabunPSK" w:hAnsi="TH SarabunPSK" w:cs="TH SarabunPSK"/>
          <w:sz w:val="32"/>
          <w:szCs w:val="32"/>
          <w:cs/>
        </w:rPr>
        <w:t>)จังหวัดสมุทรปราการควรให้อาสาสมัครสาธารณสุขมีอำนาจการตัดสินใจในการทำงานเกี่ยวกับการทำหน้าที่ด้านสาธารณสุขเพื่อให้เกิดความคล่องตัวในการทำงานในพื้นที่</w:t>
      </w:r>
      <w:proofErr w:type="gramEnd"/>
    </w:p>
    <w:p w:rsidR="00B319F3" w:rsidRPr="00F002DB" w:rsidRDefault="00B319F3" w:rsidP="00B319F3">
      <w:pPr>
        <w:jc w:val="thaiDistribute"/>
        <w:rPr>
          <w:rFonts w:ascii="TH SarabunPSK" w:hAnsi="TH SarabunPSK" w:cs="TH SarabunPSK"/>
          <w:color w:val="FF0000"/>
          <w:sz w:val="32"/>
          <w:szCs w:val="32"/>
          <w:cs/>
        </w:rPr>
      </w:pPr>
      <w:r w:rsidRPr="00F002DB">
        <w:rPr>
          <w:rFonts w:ascii="TH SarabunPSK" w:hAnsi="TH SarabunPSK" w:cs="TH SarabunPSK"/>
          <w:color w:val="FF0000"/>
          <w:sz w:val="32"/>
          <w:szCs w:val="32"/>
          <w:cs/>
        </w:rPr>
        <w:tab/>
      </w:r>
      <w:r w:rsidRPr="00F002DB">
        <w:rPr>
          <w:rFonts w:ascii="TH SarabunPSK" w:hAnsi="TH SarabunPSK" w:cs="TH SarabunPSK"/>
          <w:sz w:val="32"/>
          <w:szCs w:val="32"/>
        </w:rPr>
        <w:t>7.</w:t>
      </w:r>
      <w:r w:rsidR="00787E9A">
        <w:rPr>
          <w:rFonts w:ascii="TH SarabunPSK" w:hAnsi="TH SarabunPSK" w:cs="TH SarabunPSK" w:hint="cs"/>
          <w:sz w:val="32"/>
          <w:szCs w:val="32"/>
          <w:cs/>
        </w:rPr>
        <w:t xml:space="preserve"> </w:t>
      </w:r>
      <w:r w:rsidRPr="00F002DB">
        <w:rPr>
          <w:rFonts w:ascii="TH SarabunPSK" w:hAnsi="TH SarabunPSK" w:cs="TH SarabunPSK"/>
          <w:sz w:val="32"/>
          <w:szCs w:val="32"/>
          <w:cs/>
        </w:rPr>
        <w:t>ด้านความรู้และทักษะ โรงพยาบาลส่งเสริมสุขภาพตำบลเมืองใหม่-บางพลี (อ.ส.ม</w:t>
      </w:r>
      <w:r w:rsidRPr="00F002DB">
        <w:rPr>
          <w:rFonts w:ascii="TH SarabunPSK" w:hAnsi="TH SarabunPSK" w:cs="TH SarabunPSK"/>
          <w:sz w:val="32"/>
          <w:szCs w:val="32"/>
        </w:rPr>
        <w:t>.</w:t>
      </w:r>
      <w:proofErr w:type="gramStart"/>
      <w:r w:rsidRPr="00F002DB">
        <w:rPr>
          <w:rFonts w:ascii="TH SarabunPSK" w:hAnsi="TH SarabunPSK" w:cs="TH SarabunPSK"/>
          <w:sz w:val="32"/>
          <w:szCs w:val="32"/>
          <w:cs/>
        </w:rPr>
        <w:t>)จังหวัดสมุทรปราการควรจัดอบรมมีความรู้อื่นๆนอกจากความรู้ด้านสาธารณสุขที่จะช่วยเหลือราชการเช่นการแจ้งภัย</w:t>
      </w:r>
      <w:proofErr w:type="gramEnd"/>
      <w:r w:rsidRPr="00F002DB">
        <w:rPr>
          <w:rFonts w:ascii="TH SarabunPSK" w:hAnsi="TH SarabunPSK" w:cs="TH SarabunPSK"/>
          <w:sz w:val="32"/>
          <w:szCs w:val="32"/>
          <w:cs/>
        </w:rPr>
        <w:t xml:space="preserve"> การส่งข่าวสารภายในชุมชน การใช้เครื่องมือสื่อสารต่างๆ ให้กับประชาชนที่เป็นอาสาสมัครสาธารณสุข</w:t>
      </w:r>
    </w:p>
    <w:p w:rsidR="00F3026F" w:rsidRPr="00F002DB" w:rsidRDefault="00126AD6" w:rsidP="006A7849">
      <w:pPr>
        <w:rPr>
          <w:rFonts w:ascii="TH SarabunPSK" w:eastAsia="Times New Roman" w:hAnsi="TH SarabunPSK" w:cs="TH SarabunPSK"/>
          <w:sz w:val="32"/>
          <w:szCs w:val="32"/>
        </w:rPr>
      </w:pPr>
      <w:r w:rsidRPr="00F002DB">
        <w:rPr>
          <w:rFonts w:ascii="TH SarabunPSK" w:hAnsi="TH SarabunPSK" w:cs="TH SarabunPSK"/>
          <w:b/>
          <w:bCs/>
          <w:sz w:val="32"/>
          <w:szCs w:val="32"/>
          <w:cs/>
        </w:rPr>
        <w:tab/>
        <w:t>ข้อเสนอแนะในการทำวิจัยครั้งต่อไป</w:t>
      </w:r>
      <w:r w:rsidR="00F3026F" w:rsidRPr="00F002DB">
        <w:rPr>
          <w:rFonts w:ascii="TH SarabunPSK" w:eastAsia="Times New Roman" w:hAnsi="TH SarabunPSK" w:cs="TH SarabunPSK"/>
          <w:sz w:val="32"/>
          <w:szCs w:val="32"/>
          <w:cs/>
        </w:rPr>
        <w:tab/>
      </w:r>
    </w:p>
    <w:p w:rsidR="00B319F3" w:rsidRPr="00F002DB" w:rsidRDefault="00B319F3" w:rsidP="00B319F3">
      <w:pPr>
        <w:ind w:firstLine="720"/>
        <w:jc w:val="thaiDistribute"/>
        <w:rPr>
          <w:rFonts w:ascii="TH SarabunPSK" w:eastAsia="AngsanaNew" w:hAnsi="TH SarabunPSK" w:cs="TH SarabunPSK"/>
          <w:sz w:val="32"/>
          <w:szCs w:val="32"/>
        </w:rPr>
      </w:pPr>
      <w:r w:rsidRPr="00F002DB">
        <w:rPr>
          <w:rFonts w:ascii="TH SarabunPSK" w:eastAsia="AngsanaNew" w:hAnsi="TH SarabunPSK" w:cs="TH SarabunPSK"/>
          <w:sz w:val="32"/>
          <w:szCs w:val="32"/>
        </w:rPr>
        <w:t>1.</w:t>
      </w:r>
      <w:r w:rsidR="00787E9A">
        <w:rPr>
          <w:rFonts w:ascii="TH SarabunPSK" w:eastAsia="AngsanaNew" w:hAnsi="TH SarabunPSK" w:cs="TH SarabunPSK" w:hint="cs"/>
          <w:sz w:val="32"/>
          <w:szCs w:val="32"/>
          <w:cs/>
        </w:rPr>
        <w:t xml:space="preserve"> </w:t>
      </w:r>
      <w:r w:rsidRPr="00F002DB">
        <w:rPr>
          <w:rFonts w:ascii="TH SarabunPSK" w:eastAsia="AngsanaNew" w:hAnsi="TH SarabunPSK" w:cs="TH SarabunPSK"/>
          <w:sz w:val="32"/>
          <w:szCs w:val="32"/>
          <w:cs/>
        </w:rPr>
        <w:t>ควรศึกษาความพึงพอใจของประชาชนต่อผลการปฏิบัติงานของ อ</w:t>
      </w:r>
      <w:r w:rsidRPr="00F002DB">
        <w:rPr>
          <w:rFonts w:ascii="TH SarabunPSK" w:eastAsia="AngsanaNew" w:hAnsi="TH SarabunPSK" w:cs="TH SarabunPSK"/>
          <w:sz w:val="32"/>
          <w:szCs w:val="32"/>
        </w:rPr>
        <w:t>.</w:t>
      </w:r>
      <w:r w:rsidRPr="00F002DB">
        <w:rPr>
          <w:rFonts w:ascii="TH SarabunPSK" w:eastAsia="AngsanaNew" w:hAnsi="TH SarabunPSK" w:cs="TH SarabunPSK"/>
          <w:sz w:val="32"/>
          <w:szCs w:val="32"/>
          <w:cs/>
        </w:rPr>
        <w:t>ส</w:t>
      </w:r>
      <w:r w:rsidRPr="00F002DB">
        <w:rPr>
          <w:rFonts w:ascii="TH SarabunPSK" w:eastAsia="AngsanaNew" w:hAnsi="TH SarabunPSK" w:cs="TH SarabunPSK"/>
          <w:sz w:val="32"/>
          <w:szCs w:val="32"/>
        </w:rPr>
        <w:t>.</w:t>
      </w:r>
      <w:r w:rsidRPr="00F002DB">
        <w:rPr>
          <w:rFonts w:ascii="TH SarabunPSK" w:eastAsia="AngsanaNew" w:hAnsi="TH SarabunPSK" w:cs="TH SarabunPSK"/>
          <w:sz w:val="32"/>
          <w:szCs w:val="32"/>
          <w:cs/>
        </w:rPr>
        <w:t>ม</w:t>
      </w:r>
      <w:r w:rsidRPr="00F002DB">
        <w:rPr>
          <w:rFonts w:ascii="TH SarabunPSK" w:eastAsia="AngsanaNew" w:hAnsi="TH SarabunPSK" w:cs="TH SarabunPSK"/>
          <w:sz w:val="32"/>
          <w:szCs w:val="32"/>
        </w:rPr>
        <w:t xml:space="preserve">. </w:t>
      </w:r>
      <w:r w:rsidRPr="00F002DB">
        <w:rPr>
          <w:rFonts w:ascii="TH SarabunPSK" w:eastAsia="AngsanaNew" w:hAnsi="TH SarabunPSK" w:cs="TH SarabunPSK"/>
          <w:sz w:val="32"/>
          <w:szCs w:val="32"/>
          <w:cs/>
        </w:rPr>
        <w:t>และควรขยายงานของ อ</w:t>
      </w:r>
      <w:r w:rsidRPr="00F002DB">
        <w:rPr>
          <w:rFonts w:ascii="TH SarabunPSK" w:eastAsia="AngsanaNew" w:hAnsi="TH SarabunPSK" w:cs="TH SarabunPSK"/>
          <w:sz w:val="32"/>
          <w:szCs w:val="32"/>
        </w:rPr>
        <w:t>.</w:t>
      </w:r>
      <w:r w:rsidRPr="00F002DB">
        <w:rPr>
          <w:rFonts w:ascii="TH SarabunPSK" w:eastAsia="AngsanaNew" w:hAnsi="TH SarabunPSK" w:cs="TH SarabunPSK"/>
          <w:sz w:val="32"/>
          <w:szCs w:val="32"/>
          <w:cs/>
        </w:rPr>
        <w:t>ส</w:t>
      </w:r>
      <w:r w:rsidRPr="00F002DB">
        <w:rPr>
          <w:rFonts w:ascii="TH SarabunPSK" w:eastAsia="AngsanaNew" w:hAnsi="TH SarabunPSK" w:cs="TH SarabunPSK"/>
          <w:sz w:val="32"/>
          <w:szCs w:val="32"/>
        </w:rPr>
        <w:t>.</w:t>
      </w:r>
      <w:r w:rsidRPr="00F002DB">
        <w:rPr>
          <w:rFonts w:ascii="TH SarabunPSK" w:eastAsia="AngsanaNew" w:hAnsi="TH SarabunPSK" w:cs="TH SarabunPSK"/>
          <w:sz w:val="32"/>
          <w:szCs w:val="32"/>
          <w:cs/>
        </w:rPr>
        <w:t>ม</w:t>
      </w:r>
      <w:r w:rsidRPr="00F002DB">
        <w:rPr>
          <w:rFonts w:ascii="TH SarabunPSK" w:eastAsia="AngsanaNew" w:hAnsi="TH SarabunPSK" w:cs="TH SarabunPSK"/>
          <w:sz w:val="32"/>
          <w:szCs w:val="32"/>
        </w:rPr>
        <w:t>.</w:t>
      </w:r>
      <w:r w:rsidRPr="00F002DB">
        <w:rPr>
          <w:rFonts w:ascii="TH SarabunPSK" w:eastAsia="AngsanaNew" w:hAnsi="TH SarabunPSK" w:cs="TH SarabunPSK"/>
          <w:sz w:val="32"/>
          <w:szCs w:val="32"/>
          <w:cs/>
        </w:rPr>
        <w:t>ในด้านใดเพิ่มขึ้น</w:t>
      </w:r>
    </w:p>
    <w:p w:rsidR="00B319F3" w:rsidRPr="00F002DB" w:rsidRDefault="00B319F3" w:rsidP="00B319F3">
      <w:pPr>
        <w:ind w:firstLine="720"/>
        <w:jc w:val="thaiDistribute"/>
        <w:rPr>
          <w:rFonts w:ascii="TH SarabunPSK" w:eastAsia="AngsanaNew" w:hAnsi="TH SarabunPSK" w:cs="TH SarabunPSK"/>
          <w:sz w:val="32"/>
          <w:szCs w:val="32"/>
          <w:cs/>
        </w:rPr>
      </w:pPr>
      <w:r w:rsidRPr="00F002DB">
        <w:rPr>
          <w:rFonts w:ascii="TH SarabunPSK" w:eastAsia="AngsanaNew" w:hAnsi="TH SarabunPSK" w:cs="TH SarabunPSK"/>
          <w:sz w:val="32"/>
          <w:szCs w:val="32"/>
          <w:cs/>
        </w:rPr>
        <w:t>2.</w:t>
      </w:r>
      <w:r w:rsidR="00787E9A">
        <w:rPr>
          <w:rFonts w:ascii="TH SarabunPSK" w:eastAsia="AngsanaNew" w:hAnsi="TH SarabunPSK" w:cs="TH SarabunPSK" w:hint="cs"/>
          <w:sz w:val="32"/>
          <w:szCs w:val="32"/>
          <w:cs/>
        </w:rPr>
        <w:t xml:space="preserve"> </w:t>
      </w:r>
      <w:r w:rsidRPr="00F002DB">
        <w:rPr>
          <w:rFonts w:ascii="TH SarabunPSK" w:eastAsia="AngsanaNew" w:hAnsi="TH SarabunPSK" w:cs="TH SarabunPSK"/>
          <w:sz w:val="32"/>
          <w:szCs w:val="32"/>
          <w:cs/>
        </w:rPr>
        <w:t>ควรศึกษาการมีส่วนร่วมของประชาชนในการตรวจสอบการทำงานของท้องถิ่นให้มีความโปร่งใสในการจัดซื้อจัดจ้าง</w:t>
      </w:r>
    </w:p>
    <w:p w:rsidR="008F3FD3" w:rsidRPr="00F002DB" w:rsidRDefault="005D3175" w:rsidP="005D3175">
      <w:pPr>
        <w:tabs>
          <w:tab w:val="left" w:pos="907"/>
          <w:tab w:val="left" w:pos="1166"/>
          <w:tab w:val="left" w:pos="1440"/>
          <w:tab w:val="left" w:pos="1714"/>
          <w:tab w:val="left" w:pos="1987"/>
        </w:tabs>
        <w:jc w:val="center"/>
        <w:rPr>
          <w:rFonts w:ascii="TH SarabunPSK" w:hAnsi="TH SarabunPSK" w:cs="TH SarabunPSK"/>
          <w:sz w:val="32"/>
          <w:szCs w:val="32"/>
        </w:rPr>
      </w:pPr>
      <w:r w:rsidRPr="00F002DB">
        <w:rPr>
          <w:rFonts w:ascii="TH SarabunPSK" w:hAnsi="TH SarabunPSK" w:cs="TH SarabunPSK"/>
          <w:sz w:val="32"/>
          <w:szCs w:val="32"/>
        </w:rPr>
        <w:t>----------------------------------------------------</w:t>
      </w:r>
    </w:p>
    <w:p w:rsidR="000C6516" w:rsidRPr="00F002DB" w:rsidRDefault="000C6516" w:rsidP="001579CD">
      <w:pPr>
        <w:rPr>
          <w:rFonts w:ascii="TH SarabunPSK" w:hAnsi="TH SarabunPSK" w:cs="TH SarabunPSK"/>
          <w:b/>
          <w:bCs/>
          <w:sz w:val="32"/>
          <w:szCs w:val="32"/>
        </w:rPr>
      </w:pPr>
    </w:p>
    <w:p w:rsidR="00741509" w:rsidRPr="00C35F36" w:rsidRDefault="00741509" w:rsidP="00EE7F93">
      <w:pPr>
        <w:jc w:val="center"/>
        <w:rPr>
          <w:rFonts w:ascii="TH SarabunPSK" w:hAnsi="TH SarabunPSK" w:cs="TH SarabunPSK"/>
          <w:b/>
          <w:bCs/>
          <w:sz w:val="36"/>
          <w:szCs w:val="36"/>
        </w:rPr>
      </w:pPr>
      <w:r w:rsidRPr="00C35F36">
        <w:rPr>
          <w:rFonts w:ascii="TH SarabunPSK" w:hAnsi="TH SarabunPSK" w:cs="TH SarabunPSK"/>
          <w:b/>
          <w:bCs/>
          <w:sz w:val="36"/>
          <w:szCs w:val="36"/>
          <w:cs/>
        </w:rPr>
        <w:t>บรรณานุกรม</w:t>
      </w:r>
    </w:p>
    <w:p w:rsidR="00BC3B43" w:rsidRPr="00F002DB" w:rsidRDefault="00BC3B43" w:rsidP="00787E9A">
      <w:pPr>
        <w:spacing w:after="200"/>
        <w:ind w:left="709" w:hanging="709"/>
        <w:contextualSpacing/>
        <w:jc w:val="thaiDistribute"/>
        <w:rPr>
          <w:rFonts w:ascii="TH SarabunPSK" w:eastAsia="Calibri" w:hAnsi="TH SarabunPSK" w:cs="TH SarabunPSK"/>
          <w:sz w:val="32"/>
          <w:szCs w:val="32"/>
        </w:rPr>
      </w:pPr>
      <w:r w:rsidRPr="00F002DB">
        <w:rPr>
          <w:rFonts w:ascii="TH SarabunPSK" w:eastAsia="Calibri" w:hAnsi="TH SarabunPSK" w:cs="TH SarabunPSK"/>
          <w:sz w:val="32"/>
          <w:szCs w:val="32"/>
          <w:cs/>
        </w:rPr>
        <w:t>กระทรวงสาธารณสุข.</w:t>
      </w:r>
      <w:r w:rsidR="00787E9A">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cs/>
        </w:rPr>
        <w:t>(2535)</w:t>
      </w:r>
      <w:r w:rsidRPr="00F002DB">
        <w:rPr>
          <w:rFonts w:ascii="TH SarabunPSK" w:eastAsia="Calibri" w:hAnsi="TH SarabunPSK" w:cs="TH SarabunPSK"/>
          <w:sz w:val="32"/>
          <w:szCs w:val="32"/>
        </w:rPr>
        <w:t>.</w:t>
      </w:r>
      <w:r w:rsidR="00787E9A">
        <w:rPr>
          <w:rFonts w:ascii="TH SarabunPSK" w:eastAsia="Calibri" w:hAnsi="TH SarabunPSK" w:cs="TH SarabunPSK"/>
          <w:sz w:val="32"/>
          <w:szCs w:val="32"/>
        </w:rPr>
        <w:t xml:space="preserve"> </w:t>
      </w:r>
      <w:r w:rsidRPr="00F002DB">
        <w:rPr>
          <w:rFonts w:ascii="TH SarabunPSK" w:eastAsia="Calibri" w:hAnsi="TH SarabunPSK" w:cs="TH SarabunPSK"/>
          <w:b/>
          <w:bCs/>
          <w:sz w:val="32"/>
          <w:szCs w:val="32"/>
          <w:cs/>
        </w:rPr>
        <w:t>แนวทางการพัฒนาสาธารณสุขเพื่อบรรลุสุขภาพดีถ้วนหน้า</w:t>
      </w:r>
      <w:r w:rsidRPr="00F002DB">
        <w:rPr>
          <w:rFonts w:ascii="TH SarabunPSK" w:eastAsia="Calibri" w:hAnsi="TH SarabunPSK" w:cs="TH SarabunPSK"/>
          <w:b/>
          <w:bCs/>
          <w:sz w:val="32"/>
          <w:szCs w:val="32"/>
        </w:rPr>
        <w:t>.</w:t>
      </w:r>
      <w:r w:rsidRPr="00F002DB">
        <w:rPr>
          <w:rFonts w:ascii="TH SarabunPSK" w:eastAsia="Calibri" w:hAnsi="TH SarabunPSK" w:cs="TH SarabunPSK"/>
          <w:sz w:val="32"/>
          <w:szCs w:val="32"/>
          <w:cs/>
        </w:rPr>
        <w:t xml:space="preserve"> อุบลราชธานี</w:t>
      </w:r>
      <w:r w:rsidR="00C35F36">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rPr>
        <w:t>:</w:t>
      </w:r>
      <w:r w:rsidR="00C35F36">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cs/>
        </w:rPr>
        <w:t>ยงสวัสดิ์การพิมพ์</w:t>
      </w:r>
      <w:r w:rsidRPr="00F002DB">
        <w:rPr>
          <w:rFonts w:ascii="TH SarabunPSK" w:eastAsia="Calibri" w:hAnsi="TH SarabunPSK" w:cs="TH SarabunPSK"/>
          <w:sz w:val="32"/>
          <w:szCs w:val="32"/>
        </w:rPr>
        <w:t>.</w:t>
      </w:r>
    </w:p>
    <w:p w:rsidR="00BC3B43" w:rsidRPr="00F002DB" w:rsidRDefault="00BC3B43" w:rsidP="00787E9A">
      <w:pPr>
        <w:spacing w:after="200"/>
        <w:ind w:left="709" w:hanging="709"/>
        <w:contextualSpacing/>
        <w:jc w:val="thaiDistribute"/>
        <w:rPr>
          <w:rFonts w:ascii="TH SarabunPSK" w:eastAsia="Calibri" w:hAnsi="TH SarabunPSK" w:cs="TH SarabunPSK"/>
          <w:sz w:val="32"/>
          <w:szCs w:val="32"/>
        </w:rPr>
      </w:pPr>
      <w:r w:rsidRPr="00F002DB">
        <w:rPr>
          <w:rFonts w:ascii="TH SarabunPSK" w:eastAsia="Calibri" w:hAnsi="TH SarabunPSK" w:cs="TH SarabunPSK"/>
          <w:sz w:val="32"/>
          <w:szCs w:val="32"/>
          <w:cs/>
        </w:rPr>
        <w:t>กองสนับสนุนสุขภาพภาคประชาชน.(2550)</w:t>
      </w:r>
      <w:r w:rsidRPr="00F002DB">
        <w:rPr>
          <w:rFonts w:ascii="TH SarabunPSK" w:eastAsia="Calibri" w:hAnsi="TH SarabunPSK" w:cs="TH SarabunPSK"/>
          <w:sz w:val="32"/>
          <w:szCs w:val="32"/>
        </w:rPr>
        <w:t>.</w:t>
      </w:r>
      <w:r w:rsidR="00C35F36">
        <w:rPr>
          <w:rFonts w:ascii="TH SarabunPSK" w:eastAsia="Calibri" w:hAnsi="TH SarabunPSK" w:cs="TH SarabunPSK"/>
          <w:sz w:val="32"/>
          <w:szCs w:val="32"/>
        </w:rPr>
        <w:t xml:space="preserve"> </w:t>
      </w:r>
      <w:r w:rsidRPr="00F002DB">
        <w:rPr>
          <w:rFonts w:ascii="TH SarabunPSK" w:eastAsia="Calibri" w:hAnsi="TH SarabunPSK" w:cs="TH SarabunPSK"/>
          <w:b/>
          <w:bCs/>
          <w:sz w:val="32"/>
          <w:szCs w:val="32"/>
          <w:cs/>
        </w:rPr>
        <w:t xml:space="preserve">แนวทางการอบรมฟื้นฟูพัฒนาศักยภาพอาสาสมัครสาธารณสุข </w:t>
      </w:r>
      <w:r w:rsidRPr="00F002DB">
        <w:rPr>
          <w:rFonts w:ascii="TH SarabunPSK" w:eastAsia="Calibri" w:hAnsi="TH SarabunPSK" w:cs="TH SarabunPSK"/>
          <w:b/>
          <w:bCs/>
          <w:sz w:val="32"/>
          <w:szCs w:val="32"/>
        </w:rPr>
        <w:t>2550</w:t>
      </w:r>
      <w:r w:rsidRPr="00F002DB">
        <w:rPr>
          <w:rFonts w:ascii="TH SarabunPSK" w:eastAsia="Calibri" w:hAnsi="TH SarabunPSK" w:cs="TH SarabunPSK"/>
          <w:sz w:val="32"/>
          <w:szCs w:val="32"/>
        </w:rPr>
        <w:t xml:space="preserve">  </w:t>
      </w:r>
      <w:r w:rsidRPr="00F002DB">
        <w:rPr>
          <w:rFonts w:ascii="TH SarabunPSK" w:eastAsia="Calibri" w:hAnsi="TH SarabunPSK" w:cs="TH SarabunPSK"/>
          <w:sz w:val="32"/>
          <w:szCs w:val="32"/>
          <w:cs/>
        </w:rPr>
        <w:t>กรุงเทพฯ</w:t>
      </w:r>
      <w:r w:rsidR="00C35F36">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rPr>
        <w:t>:</w:t>
      </w:r>
      <w:r w:rsidR="00C35F36">
        <w:rPr>
          <w:rFonts w:ascii="TH SarabunPSK" w:eastAsia="Calibri" w:hAnsi="TH SarabunPSK" w:cs="TH SarabunPSK"/>
          <w:sz w:val="32"/>
          <w:szCs w:val="32"/>
        </w:rPr>
        <w:t xml:space="preserve"> </w:t>
      </w:r>
      <w:r w:rsidRPr="00F002DB">
        <w:rPr>
          <w:rFonts w:ascii="TH SarabunPSK" w:eastAsia="Calibri" w:hAnsi="TH SarabunPSK" w:cs="TH SarabunPSK"/>
          <w:sz w:val="32"/>
          <w:szCs w:val="32"/>
          <w:cs/>
        </w:rPr>
        <w:t>โรงพิมพ์องค์การสงเคราะห์ทหารผ่านศึก</w:t>
      </w:r>
      <w:r w:rsidRPr="00F002DB">
        <w:rPr>
          <w:rFonts w:ascii="TH SarabunPSK" w:eastAsia="Calibri" w:hAnsi="TH SarabunPSK" w:cs="TH SarabunPSK"/>
          <w:sz w:val="32"/>
          <w:szCs w:val="32"/>
        </w:rPr>
        <w:t>.</w:t>
      </w:r>
    </w:p>
    <w:p w:rsidR="00BC3B43" w:rsidRPr="00F002DB" w:rsidRDefault="00BC3B43" w:rsidP="00787E9A">
      <w:pPr>
        <w:spacing w:after="200"/>
        <w:ind w:left="709" w:hanging="709"/>
        <w:contextualSpacing/>
        <w:jc w:val="thaiDistribute"/>
        <w:rPr>
          <w:rFonts w:ascii="TH SarabunPSK" w:eastAsia="Calibri" w:hAnsi="TH SarabunPSK" w:cs="TH SarabunPSK"/>
          <w:sz w:val="32"/>
          <w:szCs w:val="32"/>
        </w:rPr>
      </w:pPr>
      <w:r w:rsidRPr="00F002DB">
        <w:rPr>
          <w:rFonts w:ascii="TH SarabunPSK" w:eastAsia="Calibri" w:hAnsi="TH SarabunPSK" w:cs="TH SarabunPSK"/>
          <w:sz w:val="32"/>
          <w:szCs w:val="32"/>
        </w:rPr>
        <w:t>________</w:t>
      </w:r>
      <w:r w:rsidRPr="00F002DB">
        <w:rPr>
          <w:rFonts w:ascii="TH SarabunPSK" w:eastAsia="Calibri" w:hAnsi="TH SarabunPSK" w:cs="TH SarabunPSK"/>
          <w:sz w:val="32"/>
          <w:szCs w:val="32"/>
          <w:cs/>
        </w:rPr>
        <w:t>.</w:t>
      </w:r>
      <w:r w:rsidR="00787E9A">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cs/>
        </w:rPr>
        <w:t>(</w:t>
      </w:r>
      <w:r w:rsidRPr="00F002DB">
        <w:rPr>
          <w:rFonts w:ascii="TH SarabunPSK" w:eastAsia="Calibri" w:hAnsi="TH SarabunPSK" w:cs="TH SarabunPSK"/>
          <w:sz w:val="32"/>
          <w:szCs w:val="32"/>
        </w:rPr>
        <w:t>2550).</w:t>
      </w:r>
      <w:r w:rsidR="00787E9A">
        <w:rPr>
          <w:rFonts w:ascii="TH SarabunPSK" w:eastAsia="Calibri" w:hAnsi="TH SarabunPSK" w:cs="TH SarabunPSK" w:hint="cs"/>
          <w:b/>
          <w:bCs/>
          <w:sz w:val="32"/>
          <w:szCs w:val="32"/>
          <w:cs/>
        </w:rPr>
        <w:t xml:space="preserve"> </w:t>
      </w:r>
      <w:r w:rsidRPr="00F002DB">
        <w:rPr>
          <w:rFonts w:ascii="TH SarabunPSK" w:eastAsia="Calibri" w:hAnsi="TH SarabunPSK" w:cs="TH SarabunPSK"/>
          <w:b/>
          <w:bCs/>
          <w:sz w:val="32"/>
          <w:szCs w:val="32"/>
          <w:cs/>
        </w:rPr>
        <w:t>หลักสูตรฝึกอบรมมาตรฐานอาสาสมัครสาธารณสุข(อ</w:t>
      </w:r>
      <w:r w:rsidRPr="00F002DB">
        <w:rPr>
          <w:rFonts w:ascii="TH SarabunPSK" w:eastAsia="Calibri" w:hAnsi="TH SarabunPSK" w:cs="TH SarabunPSK"/>
          <w:b/>
          <w:bCs/>
          <w:sz w:val="32"/>
          <w:szCs w:val="32"/>
        </w:rPr>
        <w:t>.</w:t>
      </w:r>
      <w:r w:rsidRPr="00F002DB">
        <w:rPr>
          <w:rFonts w:ascii="TH SarabunPSK" w:eastAsia="Calibri" w:hAnsi="TH SarabunPSK" w:cs="TH SarabunPSK"/>
          <w:b/>
          <w:bCs/>
          <w:sz w:val="32"/>
          <w:szCs w:val="32"/>
          <w:cs/>
        </w:rPr>
        <w:t>ส</w:t>
      </w:r>
      <w:r w:rsidRPr="00F002DB">
        <w:rPr>
          <w:rFonts w:ascii="TH SarabunPSK" w:eastAsia="Calibri" w:hAnsi="TH SarabunPSK" w:cs="TH SarabunPSK"/>
          <w:b/>
          <w:bCs/>
          <w:sz w:val="32"/>
          <w:szCs w:val="32"/>
        </w:rPr>
        <w:t>.</w:t>
      </w:r>
      <w:r w:rsidRPr="00F002DB">
        <w:rPr>
          <w:rFonts w:ascii="TH SarabunPSK" w:eastAsia="Calibri" w:hAnsi="TH SarabunPSK" w:cs="TH SarabunPSK"/>
          <w:b/>
          <w:bCs/>
          <w:sz w:val="32"/>
          <w:szCs w:val="32"/>
          <w:cs/>
        </w:rPr>
        <w:t>ม</w:t>
      </w:r>
      <w:r w:rsidRPr="00F002DB">
        <w:rPr>
          <w:rFonts w:ascii="TH SarabunPSK" w:eastAsia="Calibri" w:hAnsi="TH SarabunPSK" w:cs="TH SarabunPSK"/>
          <w:b/>
          <w:bCs/>
          <w:sz w:val="32"/>
          <w:szCs w:val="32"/>
        </w:rPr>
        <w:t>.)</w:t>
      </w:r>
      <w:r w:rsidRPr="00F002DB">
        <w:rPr>
          <w:rFonts w:ascii="TH SarabunPSK" w:eastAsia="Calibri" w:hAnsi="TH SarabunPSK" w:cs="TH SarabunPSK"/>
          <w:b/>
          <w:bCs/>
          <w:sz w:val="32"/>
          <w:szCs w:val="32"/>
          <w:cs/>
        </w:rPr>
        <w:t xml:space="preserve">ปี พุทธศักราช </w:t>
      </w:r>
      <w:r w:rsidRPr="00F002DB">
        <w:rPr>
          <w:rFonts w:ascii="TH SarabunPSK" w:eastAsia="Calibri" w:hAnsi="TH SarabunPSK" w:cs="TH SarabunPSK"/>
          <w:b/>
          <w:bCs/>
          <w:sz w:val="32"/>
          <w:szCs w:val="32"/>
        </w:rPr>
        <w:t>2550</w:t>
      </w:r>
      <w:r w:rsidRPr="00F002DB">
        <w:rPr>
          <w:rFonts w:ascii="TH SarabunPSK" w:eastAsia="Calibri" w:hAnsi="TH SarabunPSK" w:cs="TH SarabunPSK"/>
          <w:sz w:val="32"/>
          <w:szCs w:val="32"/>
        </w:rPr>
        <w:t xml:space="preserve"> </w:t>
      </w:r>
      <w:r w:rsidRPr="00F002DB">
        <w:rPr>
          <w:rFonts w:ascii="TH SarabunPSK" w:eastAsia="Calibri" w:hAnsi="TH SarabunPSK" w:cs="TH SarabunPSK"/>
          <w:sz w:val="32"/>
          <w:szCs w:val="32"/>
          <w:cs/>
        </w:rPr>
        <w:t>กรุงเทพฯ</w:t>
      </w:r>
      <w:r w:rsidR="00C35F36">
        <w:rPr>
          <w:rFonts w:ascii="TH SarabunPSK" w:eastAsia="Calibri" w:hAnsi="TH SarabunPSK" w:cs="TH SarabunPSK"/>
          <w:sz w:val="32"/>
          <w:szCs w:val="32"/>
        </w:rPr>
        <w:t xml:space="preserve"> </w:t>
      </w:r>
      <w:r w:rsidRPr="00F002DB">
        <w:rPr>
          <w:rFonts w:ascii="TH SarabunPSK" w:eastAsia="Calibri" w:hAnsi="TH SarabunPSK" w:cs="TH SarabunPSK"/>
          <w:sz w:val="32"/>
          <w:szCs w:val="32"/>
        </w:rPr>
        <w:t>:</w:t>
      </w:r>
      <w:r w:rsidR="00C35F36">
        <w:rPr>
          <w:rFonts w:ascii="TH SarabunPSK" w:eastAsia="Calibri" w:hAnsi="TH SarabunPSK" w:cs="TH SarabunPSK"/>
          <w:sz w:val="32"/>
          <w:szCs w:val="32"/>
        </w:rPr>
        <w:t xml:space="preserve"> </w:t>
      </w:r>
      <w:proofErr w:type="spellStart"/>
      <w:r w:rsidRPr="00F002DB">
        <w:rPr>
          <w:rFonts w:ascii="TH SarabunPSK" w:eastAsia="Calibri" w:hAnsi="TH SarabunPSK" w:cs="TH SarabunPSK"/>
          <w:sz w:val="32"/>
          <w:szCs w:val="32"/>
          <w:cs/>
        </w:rPr>
        <w:t>บริษัทเรอิ</w:t>
      </w:r>
      <w:proofErr w:type="spellEnd"/>
      <w:r w:rsidRPr="00F002DB">
        <w:rPr>
          <w:rFonts w:ascii="TH SarabunPSK" w:eastAsia="Calibri" w:hAnsi="TH SarabunPSK" w:cs="TH SarabunPSK"/>
          <w:sz w:val="32"/>
          <w:szCs w:val="32"/>
          <w:cs/>
        </w:rPr>
        <w:t>เอชัน จำกัด</w:t>
      </w:r>
      <w:r w:rsidRPr="00F002DB">
        <w:rPr>
          <w:rFonts w:ascii="TH SarabunPSK" w:eastAsia="Calibri" w:hAnsi="TH SarabunPSK" w:cs="TH SarabunPSK"/>
          <w:sz w:val="32"/>
          <w:szCs w:val="32"/>
        </w:rPr>
        <w:t>.</w:t>
      </w:r>
    </w:p>
    <w:p w:rsidR="00BC3B43" w:rsidRPr="00F002DB" w:rsidRDefault="00BC3B43" w:rsidP="00787E9A">
      <w:pPr>
        <w:spacing w:after="200"/>
        <w:ind w:left="709" w:hanging="709"/>
        <w:contextualSpacing/>
        <w:jc w:val="thaiDistribute"/>
        <w:rPr>
          <w:rFonts w:ascii="TH SarabunPSK" w:hAnsi="TH SarabunPSK" w:cs="TH SarabunPSK"/>
          <w:sz w:val="32"/>
          <w:szCs w:val="32"/>
          <w:cs/>
        </w:rPr>
      </w:pPr>
      <w:r w:rsidRPr="00F002DB">
        <w:rPr>
          <w:rFonts w:ascii="TH SarabunPSK" w:eastAsia="Calibri" w:hAnsi="TH SarabunPSK" w:cs="TH SarabunPSK"/>
          <w:sz w:val="32"/>
          <w:szCs w:val="32"/>
          <w:cs/>
        </w:rPr>
        <w:t>คุณภาพ   คงเจือ</w:t>
      </w:r>
      <w:r w:rsidRPr="00F002DB">
        <w:rPr>
          <w:rFonts w:ascii="TH SarabunPSK" w:eastAsia="Calibri" w:hAnsi="TH SarabunPSK" w:cs="TH SarabunPSK"/>
          <w:sz w:val="32"/>
          <w:szCs w:val="32"/>
        </w:rPr>
        <w:t>.</w:t>
      </w:r>
      <w:r w:rsidR="00C35F36">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cs/>
        </w:rPr>
        <w:t>(</w:t>
      </w:r>
      <w:r w:rsidRPr="00F002DB">
        <w:rPr>
          <w:rFonts w:ascii="TH SarabunPSK" w:eastAsia="Calibri" w:hAnsi="TH SarabunPSK" w:cs="TH SarabunPSK"/>
          <w:sz w:val="32"/>
          <w:szCs w:val="32"/>
        </w:rPr>
        <w:t>2552</w:t>
      </w:r>
      <w:r w:rsidRPr="00F002DB">
        <w:rPr>
          <w:rFonts w:ascii="TH SarabunPSK" w:eastAsia="Calibri" w:hAnsi="TH SarabunPSK" w:cs="TH SarabunPSK"/>
          <w:sz w:val="32"/>
          <w:szCs w:val="32"/>
          <w:cs/>
        </w:rPr>
        <w:t>)</w:t>
      </w:r>
      <w:r w:rsidRPr="00F002DB">
        <w:rPr>
          <w:rFonts w:ascii="TH SarabunPSK" w:eastAsia="Calibri" w:hAnsi="TH SarabunPSK" w:cs="TH SarabunPSK"/>
          <w:b/>
          <w:bCs/>
          <w:sz w:val="32"/>
          <w:szCs w:val="32"/>
        </w:rPr>
        <w:t>.</w:t>
      </w:r>
      <w:r w:rsidR="00C35F36">
        <w:rPr>
          <w:rFonts w:ascii="TH SarabunPSK" w:eastAsia="Calibri" w:hAnsi="TH SarabunPSK" w:cs="TH SarabunPSK" w:hint="cs"/>
          <w:b/>
          <w:bCs/>
          <w:sz w:val="32"/>
          <w:szCs w:val="32"/>
          <w:cs/>
        </w:rPr>
        <w:t xml:space="preserve"> </w:t>
      </w:r>
      <w:r w:rsidRPr="00F002DB">
        <w:rPr>
          <w:rFonts w:ascii="TH SarabunPSK" w:eastAsia="Calibri" w:hAnsi="TH SarabunPSK" w:cs="TH SarabunPSK"/>
          <w:b/>
          <w:bCs/>
          <w:sz w:val="32"/>
          <w:szCs w:val="32"/>
          <w:cs/>
        </w:rPr>
        <w:t>ปัจจัยที่มีความสัมพันธ์กับสมรรถนะของอาสาสมัครสาธารณสุขประจำหมู่บ้าน</w:t>
      </w:r>
      <w:r w:rsidRPr="00F002DB">
        <w:rPr>
          <w:rFonts w:ascii="TH SarabunPSK" w:hAnsi="TH SarabunPSK" w:cs="TH SarabunPSK"/>
          <w:b/>
          <w:bCs/>
          <w:sz w:val="32"/>
          <w:szCs w:val="32"/>
        </w:rPr>
        <w:t xml:space="preserve"> </w:t>
      </w:r>
      <w:r w:rsidRPr="00F002DB">
        <w:rPr>
          <w:rFonts w:ascii="TH SarabunPSK" w:hAnsi="TH SarabunPSK" w:cs="TH SarabunPSK"/>
          <w:sz w:val="32"/>
          <w:szCs w:val="32"/>
          <w:cs/>
        </w:rPr>
        <w:t>วิทยานิพนธ์วิทยา</w:t>
      </w:r>
      <w:proofErr w:type="spellStart"/>
      <w:r w:rsidRPr="00F002DB">
        <w:rPr>
          <w:rFonts w:ascii="TH SarabunPSK" w:hAnsi="TH SarabunPSK" w:cs="TH SarabunPSK"/>
          <w:sz w:val="32"/>
          <w:szCs w:val="32"/>
          <w:cs/>
        </w:rPr>
        <w:t>ศาสต</w:t>
      </w:r>
      <w:proofErr w:type="spellEnd"/>
      <w:r w:rsidRPr="00F002DB">
        <w:rPr>
          <w:rFonts w:ascii="TH SarabunPSK" w:hAnsi="TH SarabunPSK" w:cs="TH SarabunPSK"/>
          <w:sz w:val="32"/>
          <w:szCs w:val="32"/>
          <w:cs/>
        </w:rPr>
        <w:t>รมหาบัณฑิตมหาวิทยาลัย</w:t>
      </w:r>
    </w:p>
    <w:p w:rsidR="00BC3B43" w:rsidRPr="00F002DB" w:rsidRDefault="00BC3B43" w:rsidP="00787E9A">
      <w:pPr>
        <w:tabs>
          <w:tab w:val="left" w:pos="851"/>
        </w:tabs>
        <w:spacing w:after="200"/>
        <w:ind w:left="709" w:hanging="709"/>
        <w:contextualSpacing/>
        <w:jc w:val="thaiDistribute"/>
        <w:rPr>
          <w:rFonts w:ascii="TH SarabunPSK" w:hAnsi="TH SarabunPSK" w:cs="TH SarabunPSK"/>
          <w:b/>
          <w:bCs/>
          <w:sz w:val="32"/>
          <w:szCs w:val="32"/>
        </w:rPr>
      </w:pPr>
      <w:r w:rsidRPr="00F002DB">
        <w:rPr>
          <w:rFonts w:ascii="TH SarabunPSK" w:eastAsia="Calibri" w:hAnsi="TH SarabunPSK" w:cs="TH SarabunPSK"/>
          <w:sz w:val="32"/>
          <w:szCs w:val="32"/>
          <w:cs/>
        </w:rPr>
        <w:t>นภาวดี  ใจดี</w:t>
      </w:r>
      <w:r w:rsidR="00C35F36">
        <w:rPr>
          <w:rFonts w:ascii="TH SarabunPSK" w:eastAsia="Calibri" w:hAnsi="TH SarabunPSK" w:cs="TH SarabunPSK" w:hint="cs"/>
          <w:sz w:val="32"/>
          <w:szCs w:val="32"/>
          <w:cs/>
        </w:rPr>
        <w:t xml:space="preserve">. </w:t>
      </w:r>
      <w:r w:rsidRPr="00F002DB">
        <w:rPr>
          <w:rFonts w:ascii="TH SarabunPSK" w:eastAsia="Calibri" w:hAnsi="TH SarabunPSK" w:cs="TH SarabunPSK"/>
          <w:sz w:val="32"/>
          <w:szCs w:val="32"/>
          <w:cs/>
        </w:rPr>
        <w:t>(</w:t>
      </w:r>
      <w:r w:rsidRPr="00F002DB">
        <w:rPr>
          <w:rFonts w:ascii="TH SarabunPSK" w:eastAsia="Calibri" w:hAnsi="TH SarabunPSK" w:cs="TH SarabunPSK"/>
          <w:sz w:val="32"/>
          <w:szCs w:val="32"/>
        </w:rPr>
        <w:t>2553</w:t>
      </w:r>
      <w:r w:rsidRPr="00F002DB">
        <w:rPr>
          <w:rFonts w:ascii="TH SarabunPSK" w:eastAsia="Calibri" w:hAnsi="TH SarabunPSK" w:cs="TH SarabunPSK"/>
          <w:sz w:val="32"/>
          <w:szCs w:val="32"/>
          <w:cs/>
        </w:rPr>
        <w:t>)</w:t>
      </w:r>
      <w:r w:rsidRPr="00F002DB">
        <w:rPr>
          <w:rFonts w:ascii="TH SarabunPSK" w:eastAsia="Calibri" w:hAnsi="TH SarabunPSK" w:cs="TH SarabunPSK"/>
          <w:sz w:val="32"/>
          <w:szCs w:val="32"/>
        </w:rPr>
        <w:t>.</w:t>
      </w:r>
      <w:r w:rsidR="00C35F36">
        <w:rPr>
          <w:rFonts w:ascii="TH SarabunPSK" w:eastAsia="Calibri" w:hAnsi="TH SarabunPSK" w:cs="TH SarabunPSK"/>
          <w:sz w:val="32"/>
          <w:szCs w:val="32"/>
        </w:rPr>
        <w:t xml:space="preserve"> </w:t>
      </w:r>
      <w:r w:rsidRPr="00F002DB">
        <w:rPr>
          <w:rFonts w:ascii="TH SarabunPSK" w:eastAsia="Calibri" w:hAnsi="TH SarabunPSK" w:cs="TH SarabunPSK"/>
          <w:b/>
          <w:bCs/>
          <w:sz w:val="32"/>
          <w:szCs w:val="32"/>
          <w:cs/>
        </w:rPr>
        <w:t>การปฏิบัติของอาสาสมัครสาธารณสุขประจำหมู่บ้านตามยุทธศาสตร์การ พัฒนาศักยภาพชุมชนในการป้องกันโรคเบาหวาน ตำบลเวียง อำเภอเชียงแสน จังหวัดเชียงราย</w:t>
      </w:r>
      <w:r w:rsidRPr="00F002DB">
        <w:rPr>
          <w:rFonts w:ascii="TH SarabunPSK" w:hAnsi="TH SarabunPSK" w:cs="TH SarabunPSK"/>
          <w:b/>
          <w:bCs/>
          <w:sz w:val="32"/>
          <w:szCs w:val="32"/>
        </w:rPr>
        <w:t xml:space="preserve"> </w:t>
      </w:r>
      <w:r w:rsidRPr="00F002DB">
        <w:rPr>
          <w:rFonts w:ascii="TH SarabunPSK" w:hAnsi="TH SarabunPSK" w:cs="TH SarabunPSK"/>
          <w:sz w:val="32"/>
          <w:szCs w:val="32"/>
          <w:cs/>
        </w:rPr>
        <w:t>ค้นคว้าแบบอิสระพยาบาลศาสตรมหาบัณฑิต มหาวิทยาลัยเชียงใหม่.</w:t>
      </w:r>
    </w:p>
    <w:p w:rsidR="00BC3B43" w:rsidRPr="00F002DB" w:rsidRDefault="00BC3B43" w:rsidP="00787E9A">
      <w:pPr>
        <w:ind w:left="709" w:hanging="709"/>
        <w:contextualSpacing/>
        <w:jc w:val="thaiDistribute"/>
        <w:rPr>
          <w:rFonts w:ascii="TH SarabunPSK" w:hAnsi="TH SarabunPSK" w:cs="TH SarabunPSK"/>
          <w:sz w:val="32"/>
          <w:szCs w:val="32"/>
        </w:rPr>
      </w:pPr>
      <w:r w:rsidRPr="00F002DB">
        <w:rPr>
          <w:rFonts w:ascii="TH SarabunPSK" w:eastAsia="Calibri" w:hAnsi="TH SarabunPSK" w:cs="TH SarabunPSK"/>
          <w:sz w:val="32"/>
          <w:szCs w:val="32"/>
          <w:cs/>
        </w:rPr>
        <w:t>พรธนา  ศรีพิทักษ์</w:t>
      </w:r>
      <w:r w:rsidRPr="00F002DB">
        <w:rPr>
          <w:rFonts w:ascii="TH SarabunPSK" w:eastAsia="Calibri" w:hAnsi="TH SarabunPSK" w:cs="TH SarabunPSK"/>
          <w:sz w:val="32"/>
          <w:szCs w:val="32"/>
        </w:rPr>
        <w:t>.</w:t>
      </w:r>
      <w:r w:rsidR="00C35F36">
        <w:rPr>
          <w:rFonts w:ascii="TH SarabunPSK" w:eastAsia="Calibri" w:hAnsi="TH SarabunPSK" w:cs="TH SarabunPSK"/>
          <w:sz w:val="32"/>
          <w:szCs w:val="32"/>
        </w:rPr>
        <w:t xml:space="preserve"> </w:t>
      </w:r>
      <w:r w:rsidRPr="00F002DB">
        <w:rPr>
          <w:rFonts w:ascii="TH SarabunPSK" w:eastAsia="Calibri" w:hAnsi="TH SarabunPSK" w:cs="TH SarabunPSK"/>
          <w:sz w:val="32"/>
          <w:szCs w:val="32"/>
          <w:cs/>
        </w:rPr>
        <w:t>(</w:t>
      </w:r>
      <w:r w:rsidRPr="00F002DB">
        <w:rPr>
          <w:rFonts w:ascii="TH SarabunPSK" w:eastAsia="Calibri" w:hAnsi="TH SarabunPSK" w:cs="TH SarabunPSK"/>
          <w:sz w:val="32"/>
          <w:szCs w:val="32"/>
        </w:rPr>
        <w:t>2551</w:t>
      </w:r>
      <w:r w:rsidRPr="00F002DB">
        <w:rPr>
          <w:rFonts w:ascii="TH SarabunPSK" w:eastAsia="Calibri" w:hAnsi="TH SarabunPSK" w:cs="TH SarabunPSK"/>
          <w:sz w:val="32"/>
          <w:szCs w:val="32"/>
          <w:cs/>
        </w:rPr>
        <w:t>)</w:t>
      </w:r>
      <w:r w:rsidRPr="00F002DB">
        <w:rPr>
          <w:rFonts w:ascii="TH SarabunPSK" w:eastAsia="Calibri" w:hAnsi="TH SarabunPSK" w:cs="TH SarabunPSK"/>
          <w:sz w:val="32"/>
          <w:szCs w:val="32"/>
        </w:rPr>
        <w:t>.</w:t>
      </w:r>
      <w:r w:rsidR="00C35F36">
        <w:rPr>
          <w:rFonts w:ascii="TH SarabunPSK" w:eastAsia="Calibri" w:hAnsi="TH SarabunPSK" w:cs="TH SarabunPSK"/>
          <w:sz w:val="32"/>
          <w:szCs w:val="32"/>
        </w:rPr>
        <w:t xml:space="preserve"> </w:t>
      </w:r>
      <w:r w:rsidRPr="00F002DB">
        <w:rPr>
          <w:rFonts w:ascii="TH SarabunPSK" w:eastAsia="Calibri" w:hAnsi="TH SarabunPSK" w:cs="TH SarabunPSK"/>
          <w:b/>
          <w:bCs/>
          <w:sz w:val="32"/>
          <w:szCs w:val="32"/>
          <w:cs/>
        </w:rPr>
        <w:t>ปัจจัยที่ส่งผลต่อการปฏิบัติงานสาธารณสุขมูลฐานของอาสาสมัครสาธารณสุขประจำหมู่บ้าน อำเภอโชคชัย จังหวัดนครราชสีมา</w:t>
      </w:r>
      <w:r w:rsidRPr="00F002DB">
        <w:rPr>
          <w:rFonts w:ascii="TH SarabunPSK" w:hAnsi="TH SarabunPSK" w:cs="TH SarabunPSK"/>
          <w:b/>
          <w:bCs/>
          <w:sz w:val="32"/>
          <w:szCs w:val="32"/>
        </w:rPr>
        <w:t xml:space="preserve"> </w:t>
      </w:r>
      <w:r w:rsidRPr="00F002DB">
        <w:rPr>
          <w:rFonts w:ascii="TH SarabunPSK" w:hAnsi="TH SarabunPSK" w:cs="TH SarabunPSK"/>
          <w:sz w:val="32"/>
          <w:szCs w:val="32"/>
          <w:cs/>
        </w:rPr>
        <w:t>วิทยานิพนธ์สาธารณสุข</w:t>
      </w:r>
      <w:r w:rsidRPr="00F002DB">
        <w:rPr>
          <w:rFonts w:ascii="TH SarabunPSK" w:eastAsia="Calibri" w:hAnsi="TH SarabunPSK" w:cs="TH SarabunPSK"/>
          <w:b/>
          <w:bCs/>
          <w:sz w:val="32"/>
          <w:szCs w:val="32"/>
          <w:cs/>
        </w:rPr>
        <w:t xml:space="preserve"> </w:t>
      </w:r>
      <w:r w:rsidRPr="00F002DB">
        <w:rPr>
          <w:rFonts w:ascii="TH SarabunPSK" w:hAnsi="TH SarabunPSK" w:cs="TH SarabunPSK"/>
          <w:sz w:val="32"/>
          <w:szCs w:val="32"/>
          <w:cs/>
        </w:rPr>
        <w:t>มหาบัณฑิต มหาวิทยาลัยราชภัฏนครราชสีมา</w:t>
      </w:r>
      <w:r w:rsidRPr="00F002DB">
        <w:rPr>
          <w:rFonts w:ascii="TH SarabunPSK" w:hAnsi="TH SarabunPSK" w:cs="TH SarabunPSK"/>
          <w:sz w:val="32"/>
          <w:szCs w:val="32"/>
        </w:rPr>
        <w:t>.</w:t>
      </w:r>
    </w:p>
    <w:p w:rsidR="00BC3B43" w:rsidRPr="00F002DB" w:rsidRDefault="00BC3B43" w:rsidP="00787E9A">
      <w:pPr>
        <w:ind w:left="709" w:hanging="709"/>
        <w:jc w:val="thaiDistribute"/>
        <w:rPr>
          <w:rFonts w:ascii="TH SarabunPSK" w:hAnsi="TH SarabunPSK" w:cs="TH SarabunPSK"/>
          <w:sz w:val="32"/>
          <w:szCs w:val="32"/>
        </w:rPr>
      </w:pPr>
      <w:r w:rsidRPr="00F002DB">
        <w:rPr>
          <w:rFonts w:ascii="TH SarabunPSK" w:hAnsi="TH SarabunPSK" w:cs="TH SarabunPSK"/>
          <w:sz w:val="32"/>
          <w:szCs w:val="32"/>
          <w:cs/>
        </w:rPr>
        <w:t>สำนักงานสาธารณสุข จังหวัดพัทลุง.</w:t>
      </w:r>
      <w:r w:rsidR="00C35F36">
        <w:rPr>
          <w:rFonts w:ascii="TH SarabunPSK" w:hAnsi="TH SarabunPSK" w:cs="TH SarabunPSK"/>
          <w:sz w:val="32"/>
          <w:szCs w:val="32"/>
        </w:rPr>
        <w:t xml:space="preserve"> </w:t>
      </w:r>
      <w:proofErr w:type="gramStart"/>
      <w:r w:rsidRPr="00F002DB">
        <w:rPr>
          <w:rFonts w:ascii="TH SarabunPSK" w:hAnsi="TH SarabunPSK" w:cs="TH SarabunPSK"/>
          <w:sz w:val="32"/>
          <w:szCs w:val="32"/>
        </w:rPr>
        <w:t>(2550).</w:t>
      </w:r>
      <w:r w:rsidR="00C35F36">
        <w:rPr>
          <w:rFonts w:ascii="TH SarabunPSK" w:hAnsi="TH SarabunPSK" w:cs="TH SarabunPSK" w:hint="cs"/>
          <w:b/>
          <w:bCs/>
          <w:sz w:val="32"/>
          <w:szCs w:val="32"/>
          <w:cs/>
        </w:rPr>
        <w:t xml:space="preserve"> </w:t>
      </w:r>
      <w:r w:rsidRPr="00F002DB">
        <w:rPr>
          <w:rFonts w:ascii="TH SarabunPSK" w:hAnsi="TH SarabunPSK" w:cs="TH SarabunPSK"/>
          <w:b/>
          <w:bCs/>
          <w:sz w:val="32"/>
          <w:szCs w:val="32"/>
          <w:cs/>
        </w:rPr>
        <w:t>คู่มือการอบรมฟื้นฟูพัฒนาศักยภาพอาสาสมัครสาธารณสุขประจำหมู่บ้าน จังหวัดพัทลุง ปี</w:t>
      </w:r>
      <w:r w:rsidRPr="00F002DB">
        <w:rPr>
          <w:rFonts w:ascii="TH SarabunPSK" w:hAnsi="TH SarabunPSK" w:cs="TH SarabunPSK"/>
          <w:b/>
          <w:bCs/>
          <w:sz w:val="32"/>
          <w:szCs w:val="32"/>
        </w:rPr>
        <w:t>2550.</w:t>
      </w:r>
      <w:proofErr w:type="gramEnd"/>
      <w:r w:rsidR="00C35F36">
        <w:rPr>
          <w:rFonts w:ascii="TH SarabunPSK" w:hAnsi="TH SarabunPSK" w:cs="TH SarabunPSK" w:hint="cs"/>
          <w:sz w:val="32"/>
          <w:szCs w:val="32"/>
          <w:cs/>
        </w:rPr>
        <w:t xml:space="preserve"> </w:t>
      </w:r>
      <w:r w:rsidRPr="00F002DB">
        <w:rPr>
          <w:rFonts w:ascii="TH SarabunPSK" w:hAnsi="TH SarabunPSK" w:cs="TH SarabunPSK"/>
          <w:sz w:val="32"/>
          <w:szCs w:val="32"/>
          <w:cs/>
        </w:rPr>
        <w:t>พัทลุง</w:t>
      </w:r>
      <w:r w:rsidR="00C35F36">
        <w:rPr>
          <w:rFonts w:ascii="TH SarabunPSK" w:hAnsi="TH SarabunPSK" w:cs="TH SarabunPSK" w:hint="cs"/>
          <w:sz w:val="32"/>
          <w:szCs w:val="32"/>
          <w:cs/>
        </w:rPr>
        <w:t xml:space="preserve"> </w:t>
      </w:r>
      <w:r w:rsidRPr="00F002DB">
        <w:rPr>
          <w:rFonts w:ascii="TH SarabunPSK" w:hAnsi="TH SarabunPSK" w:cs="TH SarabunPSK"/>
          <w:sz w:val="32"/>
          <w:szCs w:val="32"/>
        </w:rPr>
        <w:t>:</w:t>
      </w:r>
      <w:r w:rsidR="00C35F36">
        <w:rPr>
          <w:rFonts w:ascii="TH SarabunPSK" w:hAnsi="TH SarabunPSK" w:cs="TH SarabunPSK"/>
          <w:sz w:val="32"/>
          <w:szCs w:val="32"/>
        </w:rPr>
        <w:t xml:space="preserve"> </w:t>
      </w:r>
      <w:r w:rsidRPr="00F002DB">
        <w:rPr>
          <w:rFonts w:ascii="TH SarabunPSK" w:hAnsi="TH SarabunPSK" w:cs="TH SarabunPSK"/>
          <w:sz w:val="32"/>
          <w:szCs w:val="32"/>
          <w:cs/>
        </w:rPr>
        <w:t>โรงพิมพ์สกุลไทย</w:t>
      </w:r>
      <w:r w:rsidRPr="00F002DB">
        <w:rPr>
          <w:rFonts w:ascii="TH SarabunPSK" w:hAnsi="TH SarabunPSK" w:cs="TH SarabunPSK"/>
          <w:sz w:val="32"/>
          <w:szCs w:val="32"/>
        </w:rPr>
        <w:t>.</w:t>
      </w:r>
    </w:p>
    <w:p w:rsidR="00BC3B43" w:rsidRPr="00F002DB" w:rsidRDefault="00BC3B43" w:rsidP="00787E9A">
      <w:pPr>
        <w:autoSpaceDE w:val="0"/>
        <w:autoSpaceDN w:val="0"/>
        <w:adjustRightInd w:val="0"/>
        <w:ind w:left="709" w:hanging="709"/>
        <w:rPr>
          <w:rFonts w:ascii="TH SarabunPSK" w:hAnsi="TH SarabunPSK" w:cs="TH SarabunPSK"/>
          <w:sz w:val="32"/>
          <w:szCs w:val="32"/>
        </w:rPr>
      </w:pPr>
      <w:proofErr w:type="spellStart"/>
      <w:r w:rsidRPr="00F002DB">
        <w:rPr>
          <w:rFonts w:ascii="TH SarabunPSK" w:hAnsi="TH SarabunPSK" w:cs="TH SarabunPSK"/>
          <w:sz w:val="32"/>
          <w:szCs w:val="32"/>
          <w:cs/>
        </w:rPr>
        <w:t>ศิ</w:t>
      </w:r>
      <w:proofErr w:type="spellEnd"/>
      <w:r w:rsidRPr="00F002DB">
        <w:rPr>
          <w:rFonts w:ascii="TH SarabunPSK" w:hAnsi="TH SarabunPSK" w:cs="TH SarabunPSK"/>
          <w:sz w:val="32"/>
          <w:szCs w:val="32"/>
          <w:cs/>
        </w:rPr>
        <w:t>ริ</w:t>
      </w:r>
      <w:proofErr w:type="spellStart"/>
      <w:r w:rsidRPr="00F002DB">
        <w:rPr>
          <w:rFonts w:ascii="TH SarabunPSK" w:hAnsi="TH SarabunPSK" w:cs="TH SarabunPSK"/>
          <w:sz w:val="32"/>
          <w:szCs w:val="32"/>
          <w:cs/>
        </w:rPr>
        <w:t>นทร์ภรณ์</w:t>
      </w:r>
      <w:proofErr w:type="spellEnd"/>
      <w:r w:rsidRPr="00F002DB">
        <w:rPr>
          <w:rFonts w:ascii="TH SarabunPSK" w:hAnsi="TH SarabunPSK" w:cs="TH SarabunPSK"/>
          <w:sz w:val="32"/>
          <w:szCs w:val="32"/>
          <w:cs/>
        </w:rPr>
        <w:t xml:space="preserve">  </w:t>
      </w:r>
      <w:proofErr w:type="spellStart"/>
      <w:r w:rsidRPr="00F002DB">
        <w:rPr>
          <w:rFonts w:ascii="TH SarabunPSK" w:hAnsi="TH SarabunPSK" w:cs="TH SarabunPSK"/>
          <w:sz w:val="32"/>
          <w:szCs w:val="32"/>
          <w:cs/>
        </w:rPr>
        <w:t>อัจจิมางกูร</w:t>
      </w:r>
      <w:proofErr w:type="spellEnd"/>
      <w:r w:rsidRPr="00F002DB">
        <w:rPr>
          <w:rFonts w:ascii="TH SarabunPSK" w:hAnsi="TH SarabunPSK" w:cs="TH SarabunPSK"/>
          <w:sz w:val="32"/>
          <w:szCs w:val="32"/>
          <w:cs/>
        </w:rPr>
        <w:t>.</w:t>
      </w:r>
      <w:r w:rsidR="00C35F36">
        <w:rPr>
          <w:rFonts w:ascii="TH SarabunPSK" w:hAnsi="TH SarabunPSK" w:cs="TH SarabunPSK" w:hint="cs"/>
          <w:sz w:val="32"/>
          <w:szCs w:val="32"/>
          <w:cs/>
        </w:rPr>
        <w:t xml:space="preserve"> </w:t>
      </w:r>
      <w:r w:rsidRPr="00F002DB">
        <w:rPr>
          <w:rFonts w:ascii="TH SarabunPSK" w:hAnsi="TH SarabunPSK" w:cs="TH SarabunPSK"/>
          <w:sz w:val="32"/>
          <w:szCs w:val="32"/>
          <w:cs/>
        </w:rPr>
        <w:t>(2550</w:t>
      </w:r>
      <w:r w:rsidRPr="00F002DB">
        <w:rPr>
          <w:rFonts w:ascii="TH SarabunPSK" w:hAnsi="TH SarabunPSK" w:cs="TH SarabunPSK"/>
          <w:sz w:val="32"/>
          <w:szCs w:val="32"/>
        </w:rPr>
        <w:t>).</w:t>
      </w:r>
      <w:r w:rsidR="00C35F36">
        <w:rPr>
          <w:rFonts w:ascii="TH SarabunPSK" w:hAnsi="TH SarabunPSK" w:cs="TH SarabunPSK"/>
          <w:sz w:val="32"/>
          <w:szCs w:val="32"/>
        </w:rPr>
        <w:t xml:space="preserve"> </w:t>
      </w:r>
      <w:r w:rsidRPr="00F002DB">
        <w:rPr>
          <w:rFonts w:ascii="TH SarabunPSK" w:hAnsi="TH SarabunPSK" w:cs="TH SarabunPSK"/>
          <w:b/>
          <w:bCs/>
          <w:sz w:val="32"/>
          <w:szCs w:val="32"/>
          <w:cs/>
        </w:rPr>
        <w:t>ทัศนคติและความพร้อมของอาสาสมัคร(อ</w:t>
      </w:r>
      <w:r w:rsidRPr="00F002DB">
        <w:rPr>
          <w:rFonts w:ascii="TH SarabunPSK" w:hAnsi="TH SarabunPSK" w:cs="TH SarabunPSK"/>
          <w:b/>
          <w:bCs/>
          <w:sz w:val="32"/>
          <w:szCs w:val="32"/>
        </w:rPr>
        <w:t>.</w:t>
      </w:r>
      <w:r w:rsidRPr="00F002DB">
        <w:rPr>
          <w:rFonts w:ascii="TH SarabunPSK" w:hAnsi="TH SarabunPSK" w:cs="TH SarabunPSK"/>
          <w:b/>
          <w:bCs/>
          <w:sz w:val="32"/>
          <w:szCs w:val="32"/>
          <w:cs/>
        </w:rPr>
        <w:t>ส</w:t>
      </w:r>
      <w:r w:rsidRPr="00F002DB">
        <w:rPr>
          <w:rFonts w:ascii="TH SarabunPSK" w:hAnsi="TH SarabunPSK" w:cs="TH SarabunPSK"/>
          <w:b/>
          <w:bCs/>
          <w:sz w:val="32"/>
          <w:szCs w:val="32"/>
        </w:rPr>
        <w:t>.</w:t>
      </w:r>
      <w:r w:rsidRPr="00F002DB">
        <w:rPr>
          <w:rFonts w:ascii="TH SarabunPSK" w:hAnsi="TH SarabunPSK" w:cs="TH SarabunPSK"/>
          <w:b/>
          <w:bCs/>
          <w:sz w:val="32"/>
          <w:szCs w:val="32"/>
          <w:cs/>
        </w:rPr>
        <w:t>ม</w:t>
      </w:r>
      <w:r w:rsidRPr="00F002DB">
        <w:rPr>
          <w:rFonts w:ascii="TH SarabunPSK" w:hAnsi="TH SarabunPSK" w:cs="TH SarabunPSK"/>
          <w:b/>
          <w:bCs/>
          <w:sz w:val="32"/>
          <w:szCs w:val="32"/>
        </w:rPr>
        <w:t>.)</w:t>
      </w:r>
      <w:r w:rsidRPr="00F002DB">
        <w:rPr>
          <w:rFonts w:ascii="TH SarabunPSK" w:hAnsi="TH SarabunPSK" w:cs="TH SarabunPSK"/>
          <w:b/>
          <w:bCs/>
          <w:sz w:val="32"/>
          <w:szCs w:val="32"/>
          <w:cs/>
        </w:rPr>
        <w:t>และเจ้าหน้าที่สาธารณสุขต่อมาตรการจัดการระบบเฝ้าระวังโรคไข้หวัดนกในชุมชน</w:t>
      </w:r>
      <w:r w:rsidRPr="00F002DB">
        <w:rPr>
          <w:rFonts w:ascii="TH SarabunPSK" w:hAnsi="TH SarabunPSK" w:cs="TH SarabunPSK"/>
          <w:b/>
          <w:bCs/>
          <w:sz w:val="32"/>
          <w:szCs w:val="32"/>
        </w:rPr>
        <w:t>.</w:t>
      </w:r>
      <w:r w:rsidR="00C35F36">
        <w:rPr>
          <w:rFonts w:ascii="TH SarabunPSK" w:hAnsi="TH SarabunPSK" w:cs="TH SarabunPSK" w:hint="cs"/>
          <w:sz w:val="32"/>
          <w:szCs w:val="32"/>
          <w:cs/>
        </w:rPr>
        <w:t xml:space="preserve"> </w:t>
      </w:r>
      <w:r w:rsidRPr="00F002DB">
        <w:rPr>
          <w:rFonts w:ascii="TH SarabunPSK" w:hAnsi="TH SarabunPSK" w:cs="TH SarabunPSK"/>
          <w:sz w:val="32"/>
          <w:szCs w:val="32"/>
          <w:cs/>
        </w:rPr>
        <w:t>นครศรีธรรมราช</w:t>
      </w:r>
      <w:r w:rsidR="00C35F36">
        <w:rPr>
          <w:rFonts w:ascii="TH SarabunPSK" w:hAnsi="TH SarabunPSK" w:cs="TH SarabunPSK" w:hint="cs"/>
          <w:sz w:val="32"/>
          <w:szCs w:val="32"/>
          <w:cs/>
        </w:rPr>
        <w:t xml:space="preserve"> </w:t>
      </w:r>
      <w:r w:rsidRPr="00F002DB">
        <w:rPr>
          <w:rFonts w:ascii="TH SarabunPSK" w:hAnsi="TH SarabunPSK" w:cs="TH SarabunPSK"/>
          <w:sz w:val="32"/>
          <w:szCs w:val="32"/>
        </w:rPr>
        <w:t>:</w:t>
      </w:r>
      <w:r w:rsidRPr="00F002DB">
        <w:rPr>
          <w:rFonts w:ascii="TH SarabunPSK" w:hAnsi="TH SarabunPSK" w:cs="TH SarabunPSK"/>
          <w:sz w:val="32"/>
          <w:szCs w:val="32"/>
          <w:cs/>
        </w:rPr>
        <w:t xml:space="preserve"> โรงพิมพ์เม็ดทราย</w:t>
      </w:r>
      <w:r w:rsidRPr="00F002DB">
        <w:rPr>
          <w:rFonts w:ascii="TH SarabunPSK" w:hAnsi="TH SarabunPSK" w:cs="TH SarabunPSK"/>
          <w:sz w:val="32"/>
          <w:szCs w:val="32"/>
        </w:rPr>
        <w:t>.</w:t>
      </w:r>
    </w:p>
    <w:p w:rsidR="00BC3B43" w:rsidRPr="00F002DB" w:rsidRDefault="00BC3B43" w:rsidP="00787E9A">
      <w:pPr>
        <w:autoSpaceDE w:val="0"/>
        <w:autoSpaceDN w:val="0"/>
        <w:adjustRightInd w:val="0"/>
        <w:ind w:left="709" w:hanging="709"/>
        <w:rPr>
          <w:rFonts w:ascii="TH SarabunPSK" w:hAnsi="TH SarabunPSK" w:cs="TH SarabunPSK"/>
          <w:b/>
          <w:bCs/>
          <w:sz w:val="32"/>
          <w:szCs w:val="32"/>
          <w:cs/>
        </w:rPr>
      </w:pPr>
      <w:proofErr w:type="gramStart"/>
      <w:r w:rsidRPr="00F002DB">
        <w:rPr>
          <w:rFonts w:ascii="TH SarabunPSK" w:eastAsia="CordiaNew" w:hAnsi="TH SarabunPSK" w:cs="TH SarabunPSK"/>
          <w:sz w:val="32"/>
          <w:szCs w:val="32"/>
        </w:rPr>
        <w:t xml:space="preserve">Yamane, T. </w:t>
      </w:r>
      <w:r w:rsidRPr="00F002DB">
        <w:rPr>
          <w:rFonts w:ascii="TH SarabunPSK" w:eastAsia="CordiaNew" w:hAnsi="TH SarabunPSK" w:cs="TH SarabunPSK"/>
          <w:sz w:val="32"/>
          <w:szCs w:val="32"/>
          <w:cs/>
        </w:rPr>
        <w:t>(</w:t>
      </w:r>
      <w:r w:rsidRPr="00F002DB">
        <w:rPr>
          <w:rFonts w:ascii="TH SarabunPSK" w:eastAsia="CordiaNew" w:hAnsi="TH SarabunPSK" w:cs="TH SarabunPSK"/>
          <w:sz w:val="32"/>
          <w:szCs w:val="32"/>
        </w:rPr>
        <w:t>1973</w:t>
      </w:r>
      <w:r w:rsidRPr="00F002DB">
        <w:rPr>
          <w:rFonts w:ascii="TH SarabunPSK" w:eastAsia="CordiaNew" w:hAnsi="TH SarabunPSK" w:cs="TH SarabunPSK"/>
          <w:sz w:val="32"/>
          <w:szCs w:val="32"/>
          <w:cs/>
        </w:rPr>
        <w:t>).</w:t>
      </w:r>
      <w:proofErr w:type="gramEnd"/>
      <w:r w:rsidRPr="00F002DB">
        <w:rPr>
          <w:rFonts w:ascii="TH SarabunPSK" w:eastAsia="CordiaNew" w:hAnsi="TH SarabunPSK" w:cs="TH SarabunPSK"/>
          <w:i/>
          <w:iCs/>
          <w:sz w:val="32"/>
          <w:szCs w:val="32"/>
          <w:cs/>
        </w:rPr>
        <w:t xml:space="preserve"> </w:t>
      </w:r>
      <w:proofErr w:type="gramStart"/>
      <w:r w:rsidRPr="00F002DB">
        <w:rPr>
          <w:rFonts w:ascii="TH SarabunPSK" w:eastAsia="CordiaNew" w:hAnsi="TH SarabunPSK" w:cs="TH SarabunPSK"/>
          <w:b/>
          <w:bCs/>
          <w:sz w:val="32"/>
          <w:szCs w:val="32"/>
        </w:rPr>
        <w:t>Statistics :</w:t>
      </w:r>
      <w:proofErr w:type="gramEnd"/>
      <w:r w:rsidRPr="00F002DB">
        <w:rPr>
          <w:rFonts w:ascii="TH SarabunPSK" w:eastAsia="CordiaNew" w:hAnsi="TH SarabunPSK" w:cs="TH SarabunPSK"/>
          <w:b/>
          <w:bCs/>
          <w:sz w:val="32"/>
          <w:szCs w:val="32"/>
        </w:rPr>
        <w:t xml:space="preserve"> An Introduction Analysis</w:t>
      </w:r>
      <w:r w:rsidRPr="00F002DB">
        <w:rPr>
          <w:rFonts w:ascii="TH SarabunPSK" w:eastAsia="CordiaNew" w:hAnsi="TH SarabunPSK" w:cs="TH SarabunPSK"/>
          <w:i/>
          <w:iCs/>
          <w:sz w:val="32"/>
          <w:szCs w:val="32"/>
        </w:rPr>
        <w:t>.</w:t>
      </w:r>
      <w:r w:rsidRPr="00F002DB">
        <w:rPr>
          <w:rFonts w:ascii="TH SarabunPSK" w:eastAsia="CordiaNew" w:hAnsi="TH SarabunPSK" w:cs="TH SarabunPSK"/>
          <w:sz w:val="32"/>
          <w:szCs w:val="32"/>
        </w:rPr>
        <w:t xml:space="preserve"> 3</w:t>
      </w:r>
      <w:r w:rsidRPr="00F002DB">
        <w:rPr>
          <w:rFonts w:ascii="TH SarabunPSK" w:eastAsia="CordiaNew" w:hAnsi="TH SarabunPSK" w:cs="TH SarabunPSK"/>
          <w:sz w:val="32"/>
          <w:szCs w:val="32"/>
          <w:vertAlign w:val="superscript"/>
        </w:rPr>
        <w:t>rd</w:t>
      </w:r>
      <w:r w:rsidRPr="00F002DB">
        <w:rPr>
          <w:rFonts w:ascii="TH SarabunPSK" w:eastAsia="CordiaNew" w:hAnsi="TH SarabunPSK" w:cs="TH SarabunPSK"/>
          <w:sz w:val="32"/>
          <w:szCs w:val="32"/>
        </w:rPr>
        <w:t xml:space="preserve"> </w:t>
      </w:r>
      <w:proofErr w:type="gramStart"/>
      <w:r w:rsidRPr="00F002DB">
        <w:rPr>
          <w:rFonts w:ascii="TH SarabunPSK" w:eastAsia="CordiaNew" w:hAnsi="TH SarabunPSK" w:cs="TH SarabunPSK"/>
          <w:sz w:val="32"/>
          <w:szCs w:val="32"/>
        </w:rPr>
        <w:t>ed</w:t>
      </w:r>
      <w:proofErr w:type="gramEnd"/>
      <w:r w:rsidRPr="00F002DB">
        <w:rPr>
          <w:rFonts w:ascii="TH SarabunPSK" w:eastAsia="CordiaNew" w:hAnsi="TH SarabunPSK" w:cs="TH SarabunPSK"/>
          <w:sz w:val="32"/>
          <w:szCs w:val="32"/>
        </w:rPr>
        <w:t xml:space="preserve">. New </w:t>
      </w:r>
      <w:proofErr w:type="gramStart"/>
      <w:r w:rsidRPr="00F002DB">
        <w:rPr>
          <w:rFonts w:ascii="TH SarabunPSK" w:eastAsia="CordiaNew" w:hAnsi="TH SarabunPSK" w:cs="TH SarabunPSK"/>
          <w:sz w:val="32"/>
          <w:szCs w:val="32"/>
        </w:rPr>
        <w:t>York :</w:t>
      </w:r>
      <w:proofErr w:type="gramEnd"/>
      <w:r w:rsidRPr="00F002DB">
        <w:rPr>
          <w:rFonts w:ascii="TH SarabunPSK" w:eastAsia="CordiaNew" w:hAnsi="TH SarabunPSK" w:cs="TH SarabunPSK"/>
          <w:sz w:val="32"/>
          <w:szCs w:val="32"/>
        </w:rPr>
        <w:t xml:space="preserve"> Harper &amp; Row.</w:t>
      </w:r>
      <w:r w:rsidRPr="00F002DB">
        <w:rPr>
          <w:rFonts w:ascii="TH SarabunPSK" w:hAnsi="TH SarabunPSK" w:cs="TH SarabunPSK"/>
          <w:b/>
          <w:bCs/>
          <w:sz w:val="32"/>
          <w:szCs w:val="32"/>
        </w:rPr>
        <w:t xml:space="preserve"> </w:t>
      </w:r>
    </w:p>
    <w:p w:rsidR="00BC3B43" w:rsidRPr="00F002DB" w:rsidRDefault="00BC3B43" w:rsidP="00BC3B43">
      <w:pPr>
        <w:rPr>
          <w:rFonts w:ascii="TH SarabunPSK" w:hAnsi="TH SarabunPSK" w:cs="TH SarabunPSK"/>
          <w:b/>
          <w:bCs/>
          <w:sz w:val="32"/>
          <w:szCs w:val="32"/>
        </w:rPr>
      </w:pPr>
    </w:p>
    <w:sectPr w:rsidR="00BC3B43" w:rsidRPr="00F002DB" w:rsidSect="002D38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80" w:rsidRDefault="00C93180" w:rsidP="00EE37D8">
      <w:r>
        <w:separator/>
      </w:r>
    </w:p>
  </w:endnote>
  <w:endnote w:type="continuationSeparator" w:id="0">
    <w:p w:rsidR="00C93180" w:rsidRDefault="00C93180" w:rsidP="00E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AngsanaNew">
    <w:altName w:val="PMingLiU"/>
    <w:panose1 w:val="00000000000000000000"/>
    <w:charset w:val="88"/>
    <w:family w:val="auto"/>
    <w:notTrueType/>
    <w:pitch w:val="default"/>
    <w:sig w:usb0="00000001" w:usb1="08080000" w:usb2="00000010" w:usb3="00000000" w:csb0="00100000" w:csb1="00000000"/>
  </w:font>
  <w:font w:name="Cord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gsana New" w:hAnsi="Angsana New"/>
        <w:sz w:val="32"/>
        <w:szCs w:val="32"/>
      </w:rPr>
      <w:id w:val="4813614"/>
      <w:docPartObj>
        <w:docPartGallery w:val="Page Numbers (Bottom of Page)"/>
        <w:docPartUnique/>
      </w:docPartObj>
    </w:sdtPr>
    <w:sdtEndPr>
      <w:rPr>
        <w:rFonts w:ascii="TH SarabunPSK" w:hAnsi="TH SarabunPSK" w:cs="TH SarabunPSK"/>
      </w:rPr>
    </w:sdtEndPr>
    <w:sdtContent>
      <w:p w:rsidR="00EE37D8" w:rsidRPr="00787E9A" w:rsidRDefault="0007521D">
        <w:pPr>
          <w:pStyle w:val="a5"/>
          <w:jc w:val="center"/>
          <w:rPr>
            <w:rFonts w:ascii="TH SarabunPSK" w:hAnsi="TH SarabunPSK" w:cs="TH SarabunPSK"/>
            <w:sz w:val="32"/>
            <w:szCs w:val="32"/>
          </w:rPr>
        </w:pPr>
        <w:r w:rsidRPr="00787E9A">
          <w:rPr>
            <w:rFonts w:ascii="TH SarabunPSK" w:hAnsi="TH SarabunPSK" w:cs="TH SarabunPSK"/>
            <w:sz w:val="32"/>
            <w:szCs w:val="32"/>
          </w:rPr>
          <w:fldChar w:fldCharType="begin"/>
        </w:r>
        <w:r w:rsidR="00E06A16" w:rsidRPr="00787E9A">
          <w:rPr>
            <w:rFonts w:ascii="TH SarabunPSK" w:hAnsi="TH SarabunPSK" w:cs="TH SarabunPSK"/>
            <w:sz w:val="32"/>
            <w:szCs w:val="32"/>
          </w:rPr>
          <w:instrText xml:space="preserve"> PAGE   \* MERGEFORMAT </w:instrText>
        </w:r>
        <w:r w:rsidRPr="00787E9A">
          <w:rPr>
            <w:rFonts w:ascii="TH SarabunPSK" w:hAnsi="TH SarabunPSK" w:cs="TH SarabunPSK"/>
            <w:sz w:val="32"/>
            <w:szCs w:val="32"/>
          </w:rPr>
          <w:fldChar w:fldCharType="separate"/>
        </w:r>
        <w:r w:rsidR="00C35F36">
          <w:rPr>
            <w:rFonts w:ascii="TH SarabunPSK" w:hAnsi="TH SarabunPSK" w:cs="TH SarabunPSK"/>
            <w:noProof/>
            <w:sz w:val="32"/>
            <w:szCs w:val="32"/>
          </w:rPr>
          <w:t>7</w:t>
        </w:r>
        <w:r w:rsidRPr="00787E9A">
          <w:rPr>
            <w:rFonts w:ascii="TH SarabunPSK" w:hAnsi="TH SarabunPSK" w:cs="TH SarabunPSK"/>
            <w:sz w:val="32"/>
            <w:szCs w:val="32"/>
          </w:rPr>
          <w:fldChar w:fldCharType="end"/>
        </w:r>
      </w:p>
    </w:sdtContent>
  </w:sdt>
  <w:p w:rsidR="00EE37D8" w:rsidRDefault="00EE37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80" w:rsidRDefault="00C93180" w:rsidP="00EE37D8">
      <w:r>
        <w:separator/>
      </w:r>
    </w:p>
  </w:footnote>
  <w:footnote w:type="continuationSeparator" w:id="0">
    <w:p w:rsidR="00C93180" w:rsidRDefault="00C93180" w:rsidP="00EE3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9F3"/>
    <w:multiLevelType w:val="hybridMultilevel"/>
    <w:tmpl w:val="20DABA8A"/>
    <w:lvl w:ilvl="0" w:tplc="F980533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AD540F7"/>
    <w:multiLevelType w:val="multilevel"/>
    <w:tmpl w:val="1F72B96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nsid w:val="2B03414F"/>
    <w:multiLevelType w:val="hybridMultilevel"/>
    <w:tmpl w:val="8166A254"/>
    <w:lvl w:ilvl="0" w:tplc="C6F2A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D5721C"/>
    <w:multiLevelType w:val="hybridMultilevel"/>
    <w:tmpl w:val="8DDE1F82"/>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4">
    <w:nsid w:val="36186AC2"/>
    <w:multiLevelType w:val="hybridMultilevel"/>
    <w:tmpl w:val="365AA176"/>
    <w:lvl w:ilvl="0" w:tplc="4D9CBA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CB17904"/>
    <w:multiLevelType w:val="hybridMultilevel"/>
    <w:tmpl w:val="B23640A2"/>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6">
    <w:nsid w:val="54504AD2"/>
    <w:multiLevelType w:val="hybridMultilevel"/>
    <w:tmpl w:val="ADA41324"/>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7">
    <w:nsid w:val="5AA81FD0"/>
    <w:multiLevelType w:val="hybridMultilevel"/>
    <w:tmpl w:val="FD60EDB6"/>
    <w:lvl w:ilvl="0" w:tplc="783619C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nsid w:val="5ABF241A"/>
    <w:multiLevelType w:val="hybridMultilevel"/>
    <w:tmpl w:val="683E715C"/>
    <w:lvl w:ilvl="0" w:tplc="EB944C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9">
    <w:nsid w:val="66D53350"/>
    <w:multiLevelType w:val="hybridMultilevel"/>
    <w:tmpl w:val="8B828AD8"/>
    <w:lvl w:ilvl="0" w:tplc="8450794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num w:numId="1">
    <w:abstractNumId w:val="8"/>
  </w:num>
  <w:num w:numId="2">
    <w:abstractNumId w:val="1"/>
  </w:num>
  <w:num w:numId="3">
    <w:abstractNumId w:val="9"/>
  </w:num>
  <w:num w:numId="4">
    <w:abstractNumId w:val="6"/>
  </w:num>
  <w:num w:numId="5">
    <w:abstractNumId w:val="7"/>
  </w:num>
  <w:num w:numId="6">
    <w:abstractNumId w:val="0"/>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436F7"/>
    <w:rsid w:val="000016DB"/>
    <w:rsid w:val="00004F84"/>
    <w:rsid w:val="000051B6"/>
    <w:rsid w:val="00011D4D"/>
    <w:rsid w:val="0002485E"/>
    <w:rsid w:val="00031719"/>
    <w:rsid w:val="000358A5"/>
    <w:rsid w:val="00045E34"/>
    <w:rsid w:val="00062F95"/>
    <w:rsid w:val="0007521D"/>
    <w:rsid w:val="0008297A"/>
    <w:rsid w:val="00083CC9"/>
    <w:rsid w:val="00086019"/>
    <w:rsid w:val="00097A4C"/>
    <w:rsid w:val="000B0270"/>
    <w:rsid w:val="000B4AE6"/>
    <w:rsid w:val="000C4B5D"/>
    <w:rsid w:val="000C5CF6"/>
    <w:rsid w:val="000C6516"/>
    <w:rsid w:val="000C7962"/>
    <w:rsid w:val="000D427D"/>
    <w:rsid w:val="000D7344"/>
    <w:rsid w:val="000E1A37"/>
    <w:rsid w:val="000E4294"/>
    <w:rsid w:val="001022D6"/>
    <w:rsid w:val="00106418"/>
    <w:rsid w:val="00106A0D"/>
    <w:rsid w:val="00126AD6"/>
    <w:rsid w:val="0014400F"/>
    <w:rsid w:val="00150FDF"/>
    <w:rsid w:val="0015743C"/>
    <w:rsid w:val="001579CD"/>
    <w:rsid w:val="00172FFF"/>
    <w:rsid w:val="00177AD4"/>
    <w:rsid w:val="001809B5"/>
    <w:rsid w:val="001811E7"/>
    <w:rsid w:val="0018522D"/>
    <w:rsid w:val="001A01F0"/>
    <w:rsid w:val="001B5E19"/>
    <w:rsid w:val="001B645D"/>
    <w:rsid w:val="001C333B"/>
    <w:rsid w:val="001C45F1"/>
    <w:rsid w:val="001C6C91"/>
    <w:rsid w:val="001D4DB4"/>
    <w:rsid w:val="001E0FE2"/>
    <w:rsid w:val="001E79CB"/>
    <w:rsid w:val="00204E9B"/>
    <w:rsid w:val="00210567"/>
    <w:rsid w:val="00210E36"/>
    <w:rsid w:val="00213FFB"/>
    <w:rsid w:val="0021420E"/>
    <w:rsid w:val="00223A71"/>
    <w:rsid w:val="00223CE7"/>
    <w:rsid w:val="00232AAB"/>
    <w:rsid w:val="002368DF"/>
    <w:rsid w:val="00237E62"/>
    <w:rsid w:val="00245F52"/>
    <w:rsid w:val="0025104C"/>
    <w:rsid w:val="00251122"/>
    <w:rsid w:val="00252D39"/>
    <w:rsid w:val="002551D9"/>
    <w:rsid w:val="00275640"/>
    <w:rsid w:val="00286FDF"/>
    <w:rsid w:val="002A5CB2"/>
    <w:rsid w:val="002C2FB1"/>
    <w:rsid w:val="002D2A92"/>
    <w:rsid w:val="002D3850"/>
    <w:rsid w:val="002D68DC"/>
    <w:rsid w:val="002D743E"/>
    <w:rsid w:val="002E2559"/>
    <w:rsid w:val="002E59DD"/>
    <w:rsid w:val="002F1649"/>
    <w:rsid w:val="002F21E1"/>
    <w:rsid w:val="00333CD7"/>
    <w:rsid w:val="003555B6"/>
    <w:rsid w:val="00364204"/>
    <w:rsid w:val="00365D3E"/>
    <w:rsid w:val="0036681F"/>
    <w:rsid w:val="00372EDD"/>
    <w:rsid w:val="00386D3D"/>
    <w:rsid w:val="003A295B"/>
    <w:rsid w:val="003A4B4E"/>
    <w:rsid w:val="003B4E5E"/>
    <w:rsid w:val="003C079C"/>
    <w:rsid w:val="003C3D38"/>
    <w:rsid w:val="003C6E96"/>
    <w:rsid w:val="003E7E68"/>
    <w:rsid w:val="003F1BBB"/>
    <w:rsid w:val="003F5310"/>
    <w:rsid w:val="003F609E"/>
    <w:rsid w:val="00411C1C"/>
    <w:rsid w:val="00415656"/>
    <w:rsid w:val="00416CA3"/>
    <w:rsid w:val="00436310"/>
    <w:rsid w:val="00437D0E"/>
    <w:rsid w:val="004427D7"/>
    <w:rsid w:val="00442BB8"/>
    <w:rsid w:val="00446610"/>
    <w:rsid w:val="00457065"/>
    <w:rsid w:val="0045744E"/>
    <w:rsid w:val="00467ED0"/>
    <w:rsid w:val="004849C1"/>
    <w:rsid w:val="004A7DEB"/>
    <w:rsid w:val="004B19F1"/>
    <w:rsid w:val="004C3214"/>
    <w:rsid w:val="004C775A"/>
    <w:rsid w:val="004E0626"/>
    <w:rsid w:val="004E2493"/>
    <w:rsid w:val="004F2B8E"/>
    <w:rsid w:val="00506900"/>
    <w:rsid w:val="005075C0"/>
    <w:rsid w:val="00511B68"/>
    <w:rsid w:val="00514693"/>
    <w:rsid w:val="00520CD2"/>
    <w:rsid w:val="00525DE0"/>
    <w:rsid w:val="00540DC8"/>
    <w:rsid w:val="00544A91"/>
    <w:rsid w:val="00546769"/>
    <w:rsid w:val="00552887"/>
    <w:rsid w:val="00553EDF"/>
    <w:rsid w:val="00567C3D"/>
    <w:rsid w:val="005776EF"/>
    <w:rsid w:val="00585006"/>
    <w:rsid w:val="00586C10"/>
    <w:rsid w:val="00586FF5"/>
    <w:rsid w:val="005A1A9D"/>
    <w:rsid w:val="005B4656"/>
    <w:rsid w:val="005B7627"/>
    <w:rsid w:val="005C43FD"/>
    <w:rsid w:val="005C7989"/>
    <w:rsid w:val="005D3175"/>
    <w:rsid w:val="005D4C5C"/>
    <w:rsid w:val="005D4F77"/>
    <w:rsid w:val="005D617A"/>
    <w:rsid w:val="006146B4"/>
    <w:rsid w:val="006153E3"/>
    <w:rsid w:val="00621068"/>
    <w:rsid w:val="00623CC4"/>
    <w:rsid w:val="00632283"/>
    <w:rsid w:val="00635D2E"/>
    <w:rsid w:val="00637CA7"/>
    <w:rsid w:val="0064092F"/>
    <w:rsid w:val="00645DD3"/>
    <w:rsid w:val="006578B9"/>
    <w:rsid w:val="006620AB"/>
    <w:rsid w:val="006625C5"/>
    <w:rsid w:val="0067776B"/>
    <w:rsid w:val="006960AB"/>
    <w:rsid w:val="00696F6F"/>
    <w:rsid w:val="006A7849"/>
    <w:rsid w:val="006C175D"/>
    <w:rsid w:val="006C1820"/>
    <w:rsid w:val="006D3D59"/>
    <w:rsid w:val="006D5745"/>
    <w:rsid w:val="006E19C5"/>
    <w:rsid w:val="006E3692"/>
    <w:rsid w:val="006E3ECA"/>
    <w:rsid w:val="006E4630"/>
    <w:rsid w:val="006E59C3"/>
    <w:rsid w:val="006F3AC2"/>
    <w:rsid w:val="007051B8"/>
    <w:rsid w:val="00722B90"/>
    <w:rsid w:val="00730E11"/>
    <w:rsid w:val="00741509"/>
    <w:rsid w:val="0074166D"/>
    <w:rsid w:val="007419E2"/>
    <w:rsid w:val="00747A09"/>
    <w:rsid w:val="00753C3E"/>
    <w:rsid w:val="0078099A"/>
    <w:rsid w:val="00785757"/>
    <w:rsid w:val="00787A1E"/>
    <w:rsid w:val="00787E9A"/>
    <w:rsid w:val="00796CD7"/>
    <w:rsid w:val="007A2D64"/>
    <w:rsid w:val="007A2DE5"/>
    <w:rsid w:val="007A4346"/>
    <w:rsid w:val="007B5E8A"/>
    <w:rsid w:val="007C49FA"/>
    <w:rsid w:val="007D55E6"/>
    <w:rsid w:val="007E2441"/>
    <w:rsid w:val="007E4B51"/>
    <w:rsid w:val="007F210C"/>
    <w:rsid w:val="00803A9C"/>
    <w:rsid w:val="008212D6"/>
    <w:rsid w:val="00837F86"/>
    <w:rsid w:val="00842009"/>
    <w:rsid w:val="00842C8D"/>
    <w:rsid w:val="0085606C"/>
    <w:rsid w:val="00864F43"/>
    <w:rsid w:val="008755EC"/>
    <w:rsid w:val="00881A0D"/>
    <w:rsid w:val="00887637"/>
    <w:rsid w:val="00891DC0"/>
    <w:rsid w:val="008A4565"/>
    <w:rsid w:val="008B0272"/>
    <w:rsid w:val="008B5B5D"/>
    <w:rsid w:val="008B7C7A"/>
    <w:rsid w:val="008C2DDC"/>
    <w:rsid w:val="008D0635"/>
    <w:rsid w:val="008D20EF"/>
    <w:rsid w:val="008D45B7"/>
    <w:rsid w:val="008D71D3"/>
    <w:rsid w:val="008E7E7A"/>
    <w:rsid w:val="008F3FD3"/>
    <w:rsid w:val="008F618A"/>
    <w:rsid w:val="00902769"/>
    <w:rsid w:val="00905662"/>
    <w:rsid w:val="00906DF7"/>
    <w:rsid w:val="00913E8F"/>
    <w:rsid w:val="009143FB"/>
    <w:rsid w:val="00916B58"/>
    <w:rsid w:val="009223E7"/>
    <w:rsid w:val="00927196"/>
    <w:rsid w:val="00931491"/>
    <w:rsid w:val="00944F0B"/>
    <w:rsid w:val="00952132"/>
    <w:rsid w:val="00955A83"/>
    <w:rsid w:val="00956AAF"/>
    <w:rsid w:val="009601CD"/>
    <w:rsid w:val="00963914"/>
    <w:rsid w:val="0098431C"/>
    <w:rsid w:val="0099057F"/>
    <w:rsid w:val="00992852"/>
    <w:rsid w:val="009C2918"/>
    <w:rsid w:val="009C34F3"/>
    <w:rsid w:val="009D670C"/>
    <w:rsid w:val="009E0F06"/>
    <w:rsid w:val="009F5D0A"/>
    <w:rsid w:val="00A073E4"/>
    <w:rsid w:val="00A11267"/>
    <w:rsid w:val="00A13727"/>
    <w:rsid w:val="00A224C0"/>
    <w:rsid w:val="00A23EC8"/>
    <w:rsid w:val="00A36145"/>
    <w:rsid w:val="00A36490"/>
    <w:rsid w:val="00A37A61"/>
    <w:rsid w:val="00A436F7"/>
    <w:rsid w:val="00A43A7E"/>
    <w:rsid w:val="00A4495B"/>
    <w:rsid w:val="00A46608"/>
    <w:rsid w:val="00A52B3B"/>
    <w:rsid w:val="00A91EDB"/>
    <w:rsid w:val="00A96AD8"/>
    <w:rsid w:val="00AA6A0E"/>
    <w:rsid w:val="00AC3BE5"/>
    <w:rsid w:val="00AC4B72"/>
    <w:rsid w:val="00AC500C"/>
    <w:rsid w:val="00AD58D2"/>
    <w:rsid w:val="00AD789E"/>
    <w:rsid w:val="00AE0CAA"/>
    <w:rsid w:val="00AE4B48"/>
    <w:rsid w:val="00AE4D7D"/>
    <w:rsid w:val="00AE57C8"/>
    <w:rsid w:val="00AF6144"/>
    <w:rsid w:val="00AF7651"/>
    <w:rsid w:val="00B00A47"/>
    <w:rsid w:val="00B01427"/>
    <w:rsid w:val="00B03978"/>
    <w:rsid w:val="00B20E19"/>
    <w:rsid w:val="00B319F3"/>
    <w:rsid w:val="00B42174"/>
    <w:rsid w:val="00B5551C"/>
    <w:rsid w:val="00B63048"/>
    <w:rsid w:val="00B6311F"/>
    <w:rsid w:val="00B6445D"/>
    <w:rsid w:val="00B6619A"/>
    <w:rsid w:val="00B7339A"/>
    <w:rsid w:val="00B86A38"/>
    <w:rsid w:val="00B872F0"/>
    <w:rsid w:val="00B9580B"/>
    <w:rsid w:val="00B958E9"/>
    <w:rsid w:val="00BA0CE8"/>
    <w:rsid w:val="00BA0D73"/>
    <w:rsid w:val="00BC2F7F"/>
    <w:rsid w:val="00BC3B43"/>
    <w:rsid w:val="00BE69A8"/>
    <w:rsid w:val="00C137ED"/>
    <w:rsid w:val="00C242A6"/>
    <w:rsid w:val="00C258E7"/>
    <w:rsid w:val="00C30042"/>
    <w:rsid w:val="00C35F36"/>
    <w:rsid w:val="00C41771"/>
    <w:rsid w:val="00C425F9"/>
    <w:rsid w:val="00C57FED"/>
    <w:rsid w:val="00C62E75"/>
    <w:rsid w:val="00C6309F"/>
    <w:rsid w:val="00C83159"/>
    <w:rsid w:val="00C87302"/>
    <w:rsid w:val="00C90725"/>
    <w:rsid w:val="00C93180"/>
    <w:rsid w:val="00C9577B"/>
    <w:rsid w:val="00CA32C5"/>
    <w:rsid w:val="00CA4DA4"/>
    <w:rsid w:val="00CA5A1A"/>
    <w:rsid w:val="00CB0410"/>
    <w:rsid w:val="00CC28CC"/>
    <w:rsid w:val="00CD285B"/>
    <w:rsid w:val="00CE1F1D"/>
    <w:rsid w:val="00CE4C44"/>
    <w:rsid w:val="00CF1B5B"/>
    <w:rsid w:val="00D142E0"/>
    <w:rsid w:val="00D22A76"/>
    <w:rsid w:val="00D34930"/>
    <w:rsid w:val="00D35563"/>
    <w:rsid w:val="00D63BD7"/>
    <w:rsid w:val="00D66D7F"/>
    <w:rsid w:val="00D67F29"/>
    <w:rsid w:val="00D71122"/>
    <w:rsid w:val="00D71D41"/>
    <w:rsid w:val="00D804A6"/>
    <w:rsid w:val="00DB0E09"/>
    <w:rsid w:val="00DD3CD5"/>
    <w:rsid w:val="00DD5118"/>
    <w:rsid w:val="00DE3689"/>
    <w:rsid w:val="00DF1223"/>
    <w:rsid w:val="00DF3E89"/>
    <w:rsid w:val="00E044BB"/>
    <w:rsid w:val="00E06A16"/>
    <w:rsid w:val="00E07D81"/>
    <w:rsid w:val="00E1406A"/>
    <w:rsid w:val="00E30143"/>
    <w:rsid w:val="00E31AB6"/>
    <w:rsid w:val="00E36CB6"/>
    <w:rsid w:val="00E60470"/>
    <w:rsid w:val="00E66C00"/>
    <w:rsid w:val="00E77AA2"/>
    <w:rsid w:val="00E77E2F"/>
    <w:rsid w:val="00E8285C"/>
    <w:rsid w:val="00E82AD1"/>
    <w:rsid w:val="00E84358"/>
    <w:rsid w:val="00EA0A0E"/>
    <w:rsid w:val="00EA554A"/>
    <w:rsid w:val="00EB4400"/>
    <w:rsid w:val="00EB6D98"/>
    <w:rsid w:val="00EC6A73"/>
    <w:rsid w:val="00EE312B"/>
    <w:rsid w:val="00EE37D8"/>
    <w:rsid w:val="00EE7706"/>
    <w:rsid w:val="00EE7F93"/>
    <w:rsid w:val="00EF1B70"/>
    <w:rsid w:val="00F002DB"/>
    <w:rsid w:val="00F11EEE"/>
    <w:rsid w:val="00F20369"/>
    <w:rsid w:val="00F3026F"/>
    <w:rsid w:val="00F44298"/>
    <w:rsid w:val="00F55B9D"/>
    <w:rsid w:val="00F67277"/>
    <w:rsid w:val="00F70116"/>
    <w:rsid w:val="00F76223"/>
    <w:rsid w:val="00F94C25"/>
    <w:rsid w:val="00F94FF0"/>
    <w:rsid w:val="00F95E5D"/>
    <w:rsid w:val="00FA6E90"/>
    <w:rsid w:val="00FC027F"/>
    <w:rsid w:val="00FD6968"/>
    <w:rsid w:val="00FE7A69"/>
    <w:rsid w:val="00FF0895"/>
    <w:rsid w:val="00FF49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F7"/>
    <w:pPr>
      <w:spacing w:after="0" w:line="240" w:lineRule="auto"/>
    </w:pPr>
    <w:rPr>
      <w:rFonts w:ascii="Cordia New" w:eastAsia="Cordia New" w:hAnsi="Cordi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7D8"/>
    <w:pPr>
      <w:tabs>
        <w:tab w:val="center" w:pos="4513"/>
        <w:tab w:val="right" w:pos="9026"/>
      </w:tabs>
    </w:pPr>
    <w:rPr>
      <w:szCs w:val="35"/>
    </w:rPr>
  </w:style>
  <w:style w:type="character" w:customStyle="1" w:styleId="a4">
    <w:name w:val="หัวกระดาษ อักขระ"/>
    <w:basedOn w:val="a0"/>
    <w:link w:val="a3"/>
    <w:uiPriority w:val="99"/>
    <w:rsid w:val="00EE37D8"/>
    <w:rPr>
      <w:rFonts w:ascii="Cordia New" w:eastAsia="Cordia New" w:hAnsi="Cordia New"/>
      <w:sz w:val="28"/>
      <w:szCs w:val="35"/>
    </w:rPr>
  </w:style>
  <w:style w:type="paragraph" w:styleId="a5">
    <w:name w:val="footer"/>
    <w:basedOn w:val="a"/>
    <w:link w:val="a6"/>
    <w:uiPriority w:val="99"/>
    <w:unhideWhenUsed/>
    <w:rsid w:val="00EE37D8"/>
    <w:pPr>
      <w:tabs>
        <w:tab w:val="center" w:pos="4513"/>
        <w:tab w:val="right" w:pos="9026"/>
      </w:tabs>
    </w:pPr>
    <w:rPr>
      <w:szCs w:val="35"/>
    </w:rPr>
  </w:style>
  <w:style w:type="character" w:customStyle="1" w:styleId="a6">
    <w:name w:val="ท้ายกระดาษ อักขระ"/>
    <w:basedOn w:val="a0"/>
    <w:link w:val="a5"/>
    <w:uiPriority w:val="99"/>
    <w:rsid w:val="00EE37D8"/>
    <w:rPr>
      <w:rFonts w:ascii="Cordia New" w:eastAsia="Cordia New" w:hAnsi="Cordia New"/>
      <w:sz w:val="28"/>
      <w:szCs w:val="35"/>
    </w:rPr>
  </w:style>
  <w:style w:type="paragraph" w:styleId="a7">
    <w:name w:val="Body Text"/>
    <w:basedOn w:val="a"/>
    <w:link w:val="a8"/>
    <w:rsid w:val="00747A09"/>
    <w:pPr>
      <w:jc w:val="both"/>
    </w:pPr>
    <w:rPr>
      <w:sz w:val="32"/>
      <w:szCs w:val="32"/>
    </w:rPr>
  </w:style>
  <w:style w:type="character" w:customStyle="1" w:styleId="a8">
    <w:name w:val="เนื้อความ อักขระ"/>
    <w:basedOn w:val="a0"/>
    <w:link w:val="a7"/>
    <w:rsid w:val="00747A09"/>
    <w:rPr>
      <w:rFonts w:ascii="Cordia New" w:eastAsia="Cordia New" w:hAnsi="Cordia New"/>
    </w:rPr>
  </w:style>
  <w:style w:type="paragraph" w:styleId="a9">
    <w:name w:val="No Spacing"/>
    <w:uiPriority w:val="1"/>
    <w:qFormat/>
    <w:rsid w:val="00506900"/>
    <w:pPr>
      <w:spacing w:after="0" w:line="240" w:lineRule="auto"/>
    </w:pPr>
    <w:rPr>
      <w:rFonts w:ascii="Calibri" w:eastAsia="Calibri" w:hAnsi="Calibri" w:cs="Cordia New"/>
      <w:sz w:val="22"/>
      <w:szCs w:val="28"/>
    </w:rPr>
  </w:style>
  <w:style w:type="paragraph" w:styleId="aa">
    <w:name w:val="Title"/>
    <w:basedOn w:val="a"/>
    <w:link w:val="ab"/>
    <w:qFormat/>
    <w:rsid w:val="00275640"/>
    <w:pPr>
      <w:jc w:val="center"/>
    </w:pPr>
    <w:rPr>
      <w:rFonts w:ascii="EucrosiaUPC" w:hAnsi="EucrosiaUPC" w:cs="EucrosiaUPC"/>
      <w:sz w:val="40"/>
      <w:szCs w:val="40"/>
    </w:rPr>
  </w:style>
  <w:style w:type="character" w:customStyle="1" w:styleId="ab">
    <w:name w:val="ชื่อเรื่อง อักขระ"/>
    <w:basedOn w:val="a0"/>
    <w:link w:val="aa"/>
    <w:rsid w:val="00275640"/>
    <w:rPr>
      <w:rFonts w:ascii="EucrosiaUPC" w:eastAsia="Cordia New" w:hAnsi="EucrosiaUPC" w:cs="EucrosiaUPC"/>
      <w:sz w:val="40"/>
      <w:szCs w:val="40"/>
    </w:rPr>
  </w:style>
  <w:style w:type="paragraph" w:styleId="ac">
    <w:name w:val="Balloon Text"/>
    <w:basedOn w:val="a"/>
    <w:link w:val="ad"/>
    <w:uiPriority w:val="99"/>
    <w:semiHidden/>
    <w:unhideWhenUsed/>
    <w:rsid w:val="009C2918"/>
    <w:rPr>
      <w:rFonts w:ascii="Tahoma" w:hAnsi="Tahoma"/>
      <w:sz w:val="16"/>
      <w:szCs w:val="20"/>
    </w:rPr>
  </w:style>
  <w:style w:type="character" w:customStyle="1" w:styleId="ad">
    <w:name w:val="ข้อความบอลลูน อักขระ"/>
    <w:basedOn w:val="a0"/>
    <w:link w:val="ac"/>
    <w:uiPriority w:val="99"/>
    <w:semiHidden/>
    <w:rsid w:val="009C2918"/>
    <w:rPr>
      <w:rFonts w:ascii="Tahoma" w:eastAsia="Cordia New" w:hAnsi="Tahoma"/>
      <w:sz w:val="16"/>
      <w:szCs w:val="20"/>
    </w:rPr>
  </w:style>
  <w:style w:type="paragraph" w:styleId="ae">
    <w:name w:val="List Paragraph"/>
    <w:basedOn w:val="a"/>
    <w:uiPriority w:val="34"/>
    <w:qFormat/>
    <w:rsid w:val="00E8285C"/>
    <w:pPr>
      <w:ind w:left="720"/>
      <w:contextualSpacing/>
    </w:pPr>
    <w:rPr>
      <w:szCs w:val="35"/>
    </w:rPr>
  </w:style>
  <w:style w:type="paragraph" w:styleId="2">
    <w:name w:val="Body Text Indent 2"/>
    <w:basedOn w:val="a"/>
    <w:link w:val="20"/>
    <w:uiPriority w:val="99"/>
    <w:unhideWhenUsed/>
    <w:rsid w:val="000C5CF6"/>
    <w:pPr>
      <w:spacing w:after="120" w:line="480" w:lineRule="auto"/>
      <w:ind w:left="283"/>
    </w:pPr>
    <w:rPr>
      <w:szCs w:val="35"/>
    </w:rPr>
  </w:style>
  <w:style w:type="character" w:customStyle="1" w:styleId="20">
    <w:name w:val="การเยื้องเนื้อความ 2 อักขระ"/>
    <w:basedOn w:val="a0"/>
    <w:link w:val="2"/>
    <w:uiPriority w:val="99"/>
    <w:rsid w:val="000C5CF6"/>
    <w:rPr>
      <w:rFonts w:ascii="Cordia New" w:eastAsia="Cordia New" w:hAnsi="Cordia New"/>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8D245-9E02-4149-8EBE-A4FB0AF9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2769</Words>
  <Characters>15785</Characters>
  <Application>Microsoft Office Word</Application>
  <DocSecurity>0</DocSecurity>
  <Lines>131</Lines>
  <Paragraphs>37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Wallaya</dc:creator>
  <cp:lastModifiedBy>user</cp:lastModifiedBy>
  <cp:revision>281</cp:revision>
  <cp:lastPrinted>2015-09-12T12:36:00Z</cp:lastPrinted>
  <dcterms:created xsi:type="dcterms:W3CDTF">2015-08-30T15:58:00Z</dcterms:created>
  <dcterms:modified xsi:type="dcterms:W3CDTF">2017-08-21T05:52:00Z</dcterms:modified>
</cp:coreProperties>
</file>